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69" w:rsidRPr="00301C1D" w:rsidRDefault="00C31069" w:rsidP="00C31069">
      <w:pPr>
        <w:jc w:val="center"/>
        <w:rPr>
          <w:rFonts w:ascii="Book Antiqua" w:hAnsi="Book Antiqua" w:cs="Arial"/>
          <w:b/>
          <w:sz w:val="22"/>
          <w:szCs w:val="22"/>
        </w:rPr>
      </w:pPr>
      <w:r w:rsidRPr="00301C1D">
        <w:rPr>
          <w:rFonts w:ascii="Book Antiqua" w:hAnsi="Book Antiqua" w:cs="Arial"/>
          <w:b/>
          <w:sz w:val="22"/>
          <w:szCs w:val="22"/>
        </w:rPr>
        <w:t>Jegyzőkönyv</w:t>
      </w:r>
    </w:p>
    <w:p w:rsidR="00C31069" w:rsidRPr="00301C1D" w:rsidRDefault="00C31069" w:rsidP="00C31069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C31069" w:rsidRPr="00301C1D" w:rsidRDefault="00C31069" w:rsidP="00C31069">
      <w:pPr>
        <w:jc w:val="both"/>
        <w:rPr>
          <w:rFonts w:ascii="Book Antiqua" w:hAnsi="Book Antiqua" w:cs="Arial"/>
          <w:sz w:val="22"/>
          <w:szCs w:val="22"/>
        </w:rPr>
      </w:pPr>
      <w:r w:rsidRPr="00301C1D">
        <w:rPr>
          <w:rFonts w:ascii="Book Antiqua" w:hAnsi="Book Antiqua" w:cs="Arial"/>
          <w:sz w:val="22"/>
          <w:szCs w:val="22"/>
          <w:u w:val="single"/>
        </w:rPr>
        <w:t>Készült:</w:t>
      </w:r>
      <w:r w:rsidRPr="00301C1D">
        <w:rPr>
          <w:rFonts w:ascii="Book Antiqua" w:hAnsi="Book Antiqua" w:cs="Arial"/>
          <w:sz w:val="22"/>
          <w:szCs w:val="22"/>
        </w:rPr>
        <w:t xml:space="preserve"> Bükkzsérc Község Önkormányzata Képviselő-testületének a művelődési házban </w:t>
      </w:r>
      <w:r w:rsidRPr="00301C1D">
        <w:rPr>
          <w:rFonts w:ascii="Book Antiqua" w:hAnsi="Book Antiqua" w:cs="Arial"/>
          <w:b/>
          <w:sz w:val="22"/>
          <w:szCs w:val="22"/>
        </w:rPr>
        <w:t xml:space="preserve">2019. július 16-án </w:t>
      </w:r>
      <w:r w:rsidRPr="00301C1D">
        <w:rPr>
          <w:rFonts w:ascii="Book Antiqua" w:hAnsi="Book Antiqua" w:cs="Arial"/>
          <w:sz w:val="22"/>
          <w:szCs w:val="22"/>
        </w:rPr>
        <w:t>16</w:t>
      </w:r>
      <w:r w:rsidRPr="00301C1D">
        <w:rPr>
          <w:rFonts w:ascii="Book Antiqua" w:hAnsi="Book Antiqua" w:cs="Arial"/>
          <w:sz w:val="22"/>
          <w:szCs w:val="22"/>
          <w:vertAlign w:val="superscript"/>
        </w:rPr>
        <w:t>00</w:t>
      </w:r>
      <w:r w:rsidRPr="00301C1D">
        <w:rPr>
          <w:rFonts w:ascii="Book Antiqua" w:hAnsi="Book Antiqua" w:cs="Arial"/>
          <w:sz w:val="22"/>
          <w:szCs w:val="22"/>
        </w:rPr>
        <w:t xml:space="preserve"> órakor megtartott rendkívüli nyílt üléséről.</w:t>
      </w:r>
    </w:p>
    <w:p w:rsidR="00C31069" w:rsidRPr="00301C1D" w:rsidRDefault="00C31069" w:rsidP="00C31069">
      <w:pPr>
        <w:jc w:val="both"/>
        <w:rPr>
          <w:rFonts w:ascii="Book Antiqua" w:hAnsi="Book Antiqua" w:cs="Arial"/>
          <w:sz w:val="22"/>
          <w:szCs w:val="22"/>
        </w:rPr>
      </w:pPr>
    </w:p>
    <w:p w:rsidR="00C31069" w:rsidRPr="00301C1D" w:rsidRDefault="00C31069" w:rsidP="00C31069">
      <w:pPr>
        <w:widowControl w:val="0"/>
        <w:tabs>
          <w:tab w:val="left" w:pos="426"/>
        </w:tabs>
        <w:rPr>
          <w:rFonts w:ascii="Book Antiqua" w:hAnsi="Book Antiqua" w:cs="Arial"/>
          <w:sz w:val="22"/>
          <w:szCs w:val="22"/>
          <w:u w:val="single"/>
        </w:rPr>
      </w:pPr>
      <w:r w:rsidRPr="00301C1D">
        <w:rPr>
          <w:rFonts w:ascii="Book Antiqua" w:hAnsi="Book Antiqua" w:cs="Arial"/>
          <w:sz w:val="22"/>
          <w:szCs w:val="22"/>
          <w:u w:val="single"/>
        </w:rPr>
        <w:t xml:space="preserve">Jelen vannak: </w:t>
      </w:r>
    </w:p>
    <w:p w:rsidR="00C31069" w:rsidRPr="00301C1D" w:rsidRDefault="00C31069" w:rsidP="00C31069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301C1D">
        <w:rPr>
          <w:rFonts w:ascii="Book Antiqua" w:hAnsi="Book Antiqua" w:cs="Arial"/>
          <w:snapToGrid w:val="0"/>
          <w:sz w:val="22"/>
          <w:szCs w:val="22"/>
        </w:rPr>
        <w:t>Vasas Csaba</w:t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  <w:t xml:space="preserve">polgármester </w:t>
      </w:r>
    </w:p>
    <w:p w:rsidR="00C31069" w:rsidRPr="00301C1D" w:rsidRDefault="00C31069" w:rsidP="00C31069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  <w:u w:val="single"/>
        </w:rPr>
      </w:pPr>
      <w:r w:rsidRPr="00301C1D">
        <w:rPr>
          <w:rFonts w:ascii="Book Antiqua" w:hAnsi="Book Antiqua" w:cs="Arial"/>
          <w:snapToGrid w:val="0"/>
          <w:sz w:val="22"/>
          <w:szCs w:val="22"/>
        </w:rPr>
        <w:t>Boldizsár Bertalan Gyula</w:t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  <w:t xml:space="preserve">alpolgármester </w:t>
      </w:r>
    </w:p>
    <w:p w:rsidR="00C31069" w:rsidRPr="00301C1D" w:rsidRDefault="00C31069" w:rsidP="00C31069">
      <w:pPr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301C1D">
        <w:rPr>
          <w:rFonts w:ascii="Book Antiqua" w:hAnsi="Book Antiqua" w:cs="Arial"/>
          <w:snapToGrid w:val="0"/>
          <w:sz w:val="22"/>
          <w:szCs w:val="22"/>
        </w:rPr>
        <w:t>Csattos László</w:t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C31069" w:rsidRPr="00301C1D" w:rsidRDefault="00C31069" w:rsidP="00C31069">
      <w:pPr>
        <w:pStyle w:val="Listaszerbekezds"/>
        <w:widowControl w:val="0"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301C1D">
        <w:rPr>
          <w:rFonts w:ascii="Book Antiqua" w:hAnsi="Book Antiqua" w:cs="Arial"/>
          <w:snapToGrid w:val="0"/>
          <w:sz w:val="22"/>
          <w:szCs w:val="22"/>
        </w:rPr>
        <w:t>Lénárt Sándor</w:t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  <w:t xml:space="preserve">képviselő </w:t>
      </w:r>
    </w:p>
    <w:p w:rsidR="00C31069" w:rsidRPr="00301C1D" w:rsidRDefault="00C31069" w:rsidP="00C31069">
      <w:pPr>
        <w:widowControl w:val="0"/>
        <w:jc w:val="both"/>
        <w:rPr>
          <w:rFonts w:ascii="Book Antiqua" w:hAnsi="Book Antiqua" w:cs="Arial"/>
          <w:snapToGrid w:val="0"/>
          <w:sz w:val="22"/>
          <w:szCs w:val="22"/>
          <w:u w:val="single"/>
        </w:rPr>
      </w:pPr>
      <w:r w:rsidRPr="00301C1D">
        <w:rPr>
          <w:rFonts w:ascii="Book Antiqua" w:hAnsi="Book Antiqua" w:cs="Arial"/>
          <w:snapToGrid w:val="0"/>
          <w:sz w:val="22"/>
          <w:szCs w:val="22"/>
          <w:u w:val="single"/>
        </w:rPr>
        <w:t>Igazoltan van távol:</w:t>
      </w:r>
    </w:p>
    <w:p w:rsidR="00C31069" w:rsidRPr="00301C1D" w:rsidRDefault="00C31069" w:rsidP="00C31069">
      <w:pPr>
        <w:widowControl w:val="0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301C1D">
        <w:rPr>
          <w:rFonts w:ascii="Book Antiqua" w:hAnsi="Book Antiqua" w:cs="Arial"/>
          <w:snapToGrid w:val="0"/>
          <w:sz w:val="22"/>
          <w:szCs w:val="22"/>
        </w:rPr>
        <w:t>Majnár Csaba</w:t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C31069" w:rsidRPr="00301C1D" w:rsidRDefault="00C31069" w:rsidP="00C31069">
      <w:pPr>
        <w:pStyle w:val="Listaszerbekezds"/>
        <w:widowControl w:val="0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301C1D">
        <w:rPr>
          <w:rFonts w:ascii="Book Antiqua" w:hAnsi="Book Antiqua" w:cs="Arial"/>
          <w:snapToGrid w:val="0"/>
          <w:sz w:val="22"/>
          <w:szCs w:val="22"/>
        </w:rPr>
        <w:t>Kerékgyártó Károly</w:t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  <w:t>képviselő</w:t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</w:p>
    <w:p w:rsidR="00C31069" w:rsidRPr="00301C1D" w:rsidRDefault="00C31069" w:rsidP="00C31069">
      <w:pPr>
        <w:widowControl w:val="0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Book Antiqua" w:hAnsi="Book Antiqua" w:cs="Arial"/>
          <w:snapToGrid w:val="0"/>
          <w:sz w:val="22"/>
          <w:szCs w:val="22"/>
        </w:rPr>
      </w:pPr>
      <w:r w:rsidRPr="00301C1D">
        <w:rPr>
          <w:rFonts w:ascii="Book Antiqua" w:hAnsi="Book Antiqua" w:cs="Arial"/>
          <w:snapToGrid w:val="0"/>
          <w:sz w:val="22"/>
          <w:szCs w:val="22"/>
        </w:rPr>
        <w:t>Kiss Károly</w:t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  <w:t>képviselő</w:t>
      </w:r>
    </w:p>
    <w:p w:rsidR="00C31069" w:rsidRPr="00301C1D" w:rsidRDefault="00C31069" w:rsidP="00C31069">
      <w:pPr>
        <w:widowControl w:val="0"/>
        <w:jc w:val="both"/>
        <w:rPr>
          <w:rFonts w:ascii="Book Antiqua" w:hAnsi="Book Antiqua" w:cs="Arial"/>
          <w:snapToGrid w:val="0"/>
          <w:sz w:val="22"/>
          <w:szCs w:val="22"/>
          <w:u w:val="single"/>
        </w:rPr>
      </w:pPr>
    </w:p>
    <w:p w:rsidR="00C31069" w:rsidRPr="00301C1D" w:rsidRDefault="00C31069" w:rsidP="00C31069">
      <w:pPr>
        <w:widowControl w:val="0"/>
        <w:tabs>
          <w:tab w:val="left" w:pos="426"/>
        </w:tabs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301C1D">
        <w:rPr>
          <w:rFonts w:ascii="Book Antiqua" w:hAnsi="Book Antiqua" w:cs="Arial"/>
          <w:snapToGrid w:val="0"/>
          <w:sz w:val="22"/>
          <w:szCs w:val="22"/>
          <w:u w:val="single"/>
        </w:rPr>
        <w:t>Tanácskozási joggal:</w:t>
      </w:r>
      <w:r w:rsidRPr="00301C1D">
        <w:rPr>
          <w:rFonts w:ascii="Book Antiqua" w:hAnsi="Book Antiqua" w:cs="Arial"/>
          <w:snapToGrid w:val="0"/>
          <w:sz w:val="22"/>
          <w:szCs w:val="22"/>
        </w:rPr>
        <w:t xml:space="preserve"> </w:t>
      </w:r>
      <w:r w:rsidRPr="00301C1D">
        <w:rPr>
          <w:rFonts w:ascii="Book Antiqua" w:hAnsi="Book Antiqua" w:cs="Arial"/>
          <w:snapToGrid w:val="0"/>
          <w:sz w:val="22"/>
          <w:szCs w:val="22"/>
        </w:rPr>
        <w:tab/>
        <w:t xml:space="preserve">Farmosi Zoltán jegyző (jelenléti ív a jegyzőkönyv </w:t>
      </w:r>
      <w:r w:rsidRPr="00301C1D">
        <w:rPr>
          <w:rFonts w:ascii="Book Antiqua" w:hAnsi="Book Antiqua" w:cs="Arial"/>
          <w:b/>
          <w:snapToGrid w:val="0"/>
          <w:sz w:val="22"/>
          <w:szCs w:val="22"/>
        </w:rPr>
        <w:t>1. sz</w:t>
      </w:r>
      <w:r w:rsidRPr="00301C1D">
        <w:rPr>
          <w:rFonts w:ascii="Book Antiqua" w:hAnsi="Book Antiqua" w:cs="Arial"/>
          <w:snapToGrid w:val="0"/>
          <w:sz w:val="22"/>
          <w:szCs w:val="22"/>
        </w:rPr>
        <w:t>. melléklete).</w:t>
      </w:r>
    </w:p>
    <w:p w:rsidR="00C31069" w:rsidRPr="00301C1D" w:rsidRDefault="00C31069" w:rsidP="00C31069">
      <w:pPr>
        <w:rPr>
          <w:rFonts w:ascii="Book Antiqua" w:hAnsi="Book Antiqua"/>
        </w:rPr>
      </w:pPr>
    </w:p>
    <w:p w:rsidR="00C31069" w:rsidRPr="00301C1D" w:rsidRDefault="00C31069" w:rsidP="00C31069">
      <w:pPr>
        <w:jc w:val="both"/>
        <w:rPr>
          <w:rFonts w:ascii="Book Antiqua" w:hAnsi="Book Antiqua" w:cs="Arial"/>
          <w:sz w:val="22"/>
          <w:szCs w:val="22"/>
        </w:rPr>
      </w:pPr>
      <w:r w:rsidRPr="00301C1D">
        <w:rPr>
          <w:rFonts w:ascii="Book Antiqua" w:hAnsi="Book Antiqua" w:cs="Arial"/>
          <w:sz w:val="22"/>
          <w:szCs w:val="22"/>
        </w:rPr>
        <w:t xml:space="preserve">A képviselő-testület tagjai napirendi pontokat 4 igen, 0 nem 0 tartózkodás szerint a következők szerint fogadták el. (A meghívó a jegyzőkönyv </w:t>
      </w:r>
      <w:r w:rsidRPr="00301C1D">
        <w:rPr>
          <w:rFonts w:ascii="Book Antiqua" w:hAnsi="Book Antiqua" w:cs="Arial"/>
          <w:b/>
          <w:sz w:val="22"/>
          <w:szCs w:val="22"/>
        </w:rPr>
        <w:t>2. sz</w:t>
      </w:r>
      <w:r w:rsidRPr="00301C1D">
        <w:rPr>
          <w:rFonts w:ascii="Book Antiqua" w:hAnsi="Book Antiqua" w:cs="Arial"/>
          <w:sz w:val="22"/>
          <w:szCs w:val="22"/>
        </w:rPr>
        <w:t xml:space="preserve">. melléklete.). </w:t>
      </w:r>
    </w:p>
    <w:p w:rsidR="00C31069" w:rsidRPr="00301C1D" w:rsidRDefault="00C31069" w:rsidP="00C31069">
      <w:pPr>
        <w:rPr>
          <w:rFonts w:ascii="Book Antiqua" w:hAnsi="Book Antiqua"/>
        </w:rPr>
      </w:pPr>
    </w:p>
    <w:p w:rsidR="00C31069" w:rsidRPr="00301C1D" w:rsidRDefault="00C31069" w:rsidP="00C31069">
      <w:pPr>
        <w:rPr>
          <w:rFonts w:ascii="Book Antiqua" w:hAnsi="Book Antiqua"/>
          <w:b/>
          <w:sz w:val="22"/>
          <w:szCs w:val="22"/>
          <w:u w:val="single"/>
        </w:rPr>
      </w:pPr>
      <w:r w:rsidRPr="00301C1D">
        <w:rPr>
          <w:rFonts w:ascii="Book Antiqua" w:hAnsi="Book Antiqua"/>
          <w:b/>
          <w:sz w:val="22"/>
          <w:szCs w:val="22"/>
          <w:u w:val="single"/>
        </w:rPr>
        <w:t>Az ülés napirendje:</w:t>
      </w:r>
    </w:p>
    <w:p w:rsidR="00D5133C" w:rsidRPr="00301C1D" w:rsidRDefault="00D5133C">
      <w:pPr>
        <w:rPr>
          <w:rFonts w:ascii="Book Antiqua" w:hAnsi="Book Antiqua"/>
        </w:rPr>
      </w:pPr>
    </w:p>
    <w:p w:rsidR="006D07AB" w:rsidRPr="00712405" w:rsidRDefault="00862E05" w:rsidP="00862E05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712405">
        <w:rPr>
          <w:rFonts w:ascii="Book Antiqua" w:eastAsia="Times New Roman" w:hAnsi="Book Antiqua"/>
          <w:sz w:val="22"/>
          <w:szCs w:val="22"/>
        </w:rPr>
        <w:t>VP6-7.2.1-7.4.1.2-16 kódszámú „Külterületi utak fejlesztése, valamint gépbeszerzés Bükkzsérc, Noszvaj, Bogács és Cserépfalu településeken” című pályázat</w:t>
      </w:r>
      <w:r w:rsidRPr="00712405">
        <w:rPr>
          <w:rFonts w:ascii="Book Antiqua" w:hAnsi="Book Antiqua"/>
          <w:b/>
          <w:i/>
          <w:sz w:val="22"/>
          <w:szCs w:val="22"/>
        </w:rPr>
        <w:t xml:space="preserve"> </w:t>
      </w:r>
      <w:r w:rsidRPr="00712405">
        <w:rPr>
          <w:rFonts w:ascii="Book Antiqua" w:hAnsi="Book Antiqua"/>
          <w:b/>
          <w:sz w:val="22"/>
          <w:szCs w:val="22"/>
        </w:rPr>
        <w:t>közbeszerzési eljárásban közreműködő bírálóbizottsági tagok kijelölése</w:t>
      </w:r>
    </w:p>
    <w:p w:rsidR="00862E05" w:rsidRPr="00712405" w:rsidRDefault="00862E05" w:rsidP="00862E05">
      <w:pPr>
        <w:pStyle w:val="Listaszerbekezds"/>
        <w:jc w:val="both"/>
        <w:rPr>
          <w:rFonts w:ascii="Book Antiqua" w:eastAsia="Times New Roman" w:hAnsi="Book Antiqua"/>
          <w:sz w:val="22"/>
          <w:szCs w:val="22"/>
        </w:rPr>
      </w:pPr>
      <w:r w:rsidRPr="00712405">
        <w:rPr>
          <w:rFonts w:ascii="Book Antiqua" w:eastAsia="Times New Roman" w:hAnsi="Book Antiqua"/>
          <w:sz w:val="22"/>
          <w:szCs w:val="22"/>
        </w:rPr>
        <w:t>Előterjesztő: polgármester</w:t>
      </w:r>
    </w:p>
    <w:p w:rsidR="00862E05" w:rsidRPr="00712405" w:rsidRDefault="00862E05" w:rsidP="00862E05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712405">
        <w:rPr>
          <w:rFonts w:ascii="Book Antiqua" w:hAnsi="Book Antiqua"/>
          <w:sz w:val="22"/>
          <w:szCs w:val="22"/>
        </w:rPr>
        <w:t>„TOP-3.2.1-16-BO1-2017-00038 Bükkzsérc Önkormányzat középületeinek energetikai korszerűsítése” tárgyú közbeszerzési eljárás vonatkozásában az előterjesztett felelősségi rend elfogadása</w:t>
      </w:r>
    </w:p>
    <w:p w:rsidR="00862E05" w:rsidRPr="00712405" w:rsidRDefault="00862E05" w:rsidP="00862E05">
      <w:pPr>
        <w:pStyle w:val="Listaszerbekezds"/>
        <w:jc w:val="both"/>
        <w:rPr>
          <w:rFonts w:ascii="Book Antiqua" w:hAnsi="Book Antiqua"/>
          <w:sz w:val="22"/>
          <w:szCs w:val="22"/>
        </w:rPr>
      </w:pPr>
      <w:r w:rsidRPr="00712405">
        <w:rPr>
          <w:rFonts w:ascii="Book Antiqua" w:hAnsi="Book Antiqua"/>
          <w:sz w:val="22"/>
          <w:szCs w:val="22"/>
        </w:rPr>
        <w:t>Előterjesztő: polgármester</w:t>
      </w:r>
    </w:p>
    <w:p w:rsidR="00862E05" w:rsidRPr="00712405" w:rsidRDefault="00B70BB9" w:rsidP="00862E05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712405">
        <w:rPr>
          <w:rFonts w:ascii="Book Antiqua" w:hAnsi="Book Antiqua"/>
          <w:b/>
          <w:bCs/>
          <w:iCs/>
          <w:sz w:val="22"/>
          <w:szCs w:val="22"/>
        </w:rPr>
        <w:t>„TOP-3.2.1-16-BO1-2017-00038 Bükkzsérc Önkormányzat középületeinek energetikai korszerűsítésére”</w:t>
      </w:r>
      <w:r w:rsidRPr="00712405">
        <w:rPr>
          <w:rFonts w:ascii="Book Antiqua" w:hAnsi="Book Antiqua"/>
          <w:sz w:val="22"/>
          <w:szCs w:val="22"/>
        </w:rPr>
        <w:t xml:space="preserve"> vonatkozó ajánlattételi felhívást elfogadása</w:t>
      </w:r>
    </w:p>
    <w:p w:rsidR="00712405" w:rsidRPr="00712405" w:rsidRDefault="00712405" w:rsidP="00712405">
      <w:pPr>
        <w:pStyle w:val="Listaszerbekezds"/>
        <w:jc w:val="both"/>
        <w:rPr>
          <w:rFonts w:ascii="Book Antiqua" w:hAnsi="Book Antiqua"/>
          <w:sz w:val="22"/>
          <w:szCs w:val="22"/>
        </w:rPr>
      </w:pPr>
      <w:r w:rsidRPr="00712405">
        <w:rPr>
          <w:rFonts w:ascii="Book Antiqua" w:hAnsi="Book Antiqua"/>
          <w:sz w:val="22"/>
          <w:szCs w:val="22"/>
        </w:rPr>
        <w:t>Előterjesztő: polgármester</w:t>
      </w:r>
    </w:p>
    <w:p w:rsidR="00B70BB9" w:rsidRPr="00712405" w:rsidRDefault="00B70BB9" w:rsidP="00862E05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712405">
        <w:rPr>
          <w:rFonts w:ascii="Book Antiqua" w:hAnsi="Book Antiqua"/>
          <w:b/>
          <w:bCs/>
          <w:i/>
          <w:iCs/>
          <w:sz w:val="22"/>
          <w:szCs w:val="22"/>
        </w:rPr>
        <w:t>Bükkzsérc Önkormányzat középületeinek energetikai korszerűsítése”</w:t>
      </w:r>
      <w:r w:rsidRPr="00712405">
        <w:rPr>
          <w:rFonts w:ascii="Book Antiqua" w:hAnsi="Book Antiqua"/>
          <w:sz w:val="22"/>
          <w:szCs w:val="22"/>
        </w:rPr>
        <w:t>pályázathoz közbeszerzési bíráló bizottság megalakítása</w:t>
      </w:r>
    </w:p>
    <w:p w:rsidR="00712405" w:rsidRPr="00712405" w:rsidRDefault="00712405" w:rsidP="00712405">
      <w:pPr>
        <w:pStyle w:val="Listaszerbekezds"/>
        <w:jc w:val="both"/>
        <w:rPr>
          <w:rFonts w:ascii="Book Antiqua" w:hAnsi="Book Antiqua"/>
          <w:sz w:val="22"/>
          <w:szCs w:val="22"/>
        </w:rPr>
      </w:pPr>
      <w:r w:rsidRPr="00712405">
        <w:rPr>
          <w:rFonts w:ascii="Book Antiqua" w:hAnsi="Book Antiqua"/>
          <w:sz w:val="22"/>
          <w:szCs w:val="22"/>
        </w:rPr>
        <w:t>Előterjesztő: polgármester</w:t>
      </w:r>
    </w:p>
    <w:p w:rsidR="00712405" w:rsidRPr="00712405" w:rsidRDefault="00712405" w:rsidP="00712405">
      <w:pPr>
        <w:pStyle w:val="Listaszerbekezds"/>
        <w:numPr>
          <w:ilvl w:val="0"/>
          <w:numId w:val="3"/>
        </w:numPr>
        <w:jc w:val="both"/>
        <w:rPr>
          <w:rFonts w:ascii="Book Antiqua" w:hAnsi="Book Antiqua"/>
        </w:rPr>
      </w:pPr>
      <w:r w:rsidRPr="00712405">
        <w:rPr>
          <w:rFonts w:ascii="Book Antiqua" w:hAnsi="Book Antiqua"/>
          <w:sz w:val="22"/>
          <w:szCs w:val="22"/>
        </w:rPr>
        <w:t>Indítványok, javaslatok</w:t>
      </w:r>
    </w:p>
    <w:p w:rsidR="006D07AB" w:rsidRPr="00301C1D" w:rsidRDefault="006D07AB">
      <w:pPr>
        <w:rPr>
          <w:rFonts w:ascii="Book Antiqua" w:hAnsi="Book Antiqua"/>
        </w:rPr>
      </w:pPr>
    </w:p>
    <w:p w:rsidR="00D15411" w:rsidRPr="001F224C" w:rsidRDefault="00D15411" w:rsidP="006D07AB">
      <w:pPr>
        <w:widowControl w:val="0"/>
        <w:spacing w:line="240" w:lineRule="atLeast"/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301C1D">
        <w:rPr>
          <w:rFonts w:ascii="Book Antiqua" w:hAnsi="Book Antiqua" w:cs="Arial"/>
          <w:b/>
          <w:snapToGrid w:val="0"/>
          <w:sz w:val="22"/>
          <w:szCs w:val="22"/>
        </w:rPr>
        <w:t>Vasas Csaba polgármester:</w:t>
      </w:r>
      <w:r w:rsidR="001F224C">
        <w:rPr>
          <w:rFonts w:ascii="Book Antiqua" w:hAnsi="Book Antiqua" w:cs="Arial"/>
          <w:b/>
          <w:snapToGrid w:val="0"/>
          <w:sz w:val="22"/>
          <w:szCs w:val="22"/>
        </w:rPr>
        <w:t xml:space="preserve"> </w:t>
      </w:r>
      <w:r w:rsidR="001F224C">
        <w:rPr>
          <w:rFonts w:ascii="Book Antiqua" w:hAnsi="Book Antiqua" w:cs="Arial"/>
          <w:snapToGrid w:val="0"/>
          <w:sz w:val="22"/>
          <w:szCs w:val="22"/>
        </w:rPr>
        <w:t>A napirendi pontokhoz a képviselők írásos előterjesztést kaptak e-mailen keresztül. (jegyzőkönyv    sz. melléklete)</w:t>
      </w:r>
    </w:p>
    <w:p w:rsidR="00D15411" w:rsidRPr="00301C1D" w:rsidRDefault="00D15411" w:rsidP="006D07AB">
      <w:pPr>
        <w:widowControl w:val="0"/>
        <w:spacing w:line="240" w:lineRule="atLeast"/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301C1D">
        <w:rPr>
          <w:rFonts w:ascii="Book Antiqua" w:hAnsi="Book Antiqua" w:cs="Arial"/>
          <w:b/>
          <w:snapToGrid w:val="0"/>
          <w:sz w:val="22"/>
          <w:szCs w:val="22"/>
        </w:rPr>
        <w:t xml:space="preserve">Farmosi Zoltán jegyző: </w:t>
      </w:r>
      <w:r w:rsidRPr="00301C1D">
        <w:rPr>
          <w:rFonts w:ascii="Book Antiqua" w:hAnsi="Book Antiqua" w:cs="Arial"/>
          <w:snapToGrid w:val="0"/>
          <w:sz w:val="22"/>
          <w:szCs w:val="22"/>
        </w:rPr>
        <w:t>a múltkor a bírálóbizottsági tagok kijelölése elmaradt.</w:t>
      </w:r>
    </w:p>
    <w:p w:rsidR="00D15411" w:rsidRPr="00301C1D" w:rsidRDefault="00D15411" w:rsidP="006D07AB">
      <w:pPr>
        <w:widowControl w:val="0"/>
        <w:spacing w:line="240" w:lineRule="atLeast"/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301C1D">
        <w:rPr>
          <w:rFonts w:ascii="Book Antiqua" w:hAnsi="Book Antiqua" w:cs="Arial"/>
          <w:snapToGrid w:val="0"/>
          <w:sz w:val="22"/>
          <w:szCs w:val="22"/>
        </w:rPr>
        <w:t>Csak az ajánlattételi felhívás és az 5 cég</w:t>
      </w:r>
      <w:r w:rsidR="00040482" w:rsidRPr="00301C1D">
        <w:rPr>
          <w:rFonts w:ascii="Book Antiqua" w:hAnsi="Book Antiqua" w:cs="Arial"/>
          <w:snapToGrid w:val="0"/>
          <w:sz w:val="22"/>
          <w:szCs w:val="22"/>
        </w:rPr>
        <w:t>et határoztátok meg.</w:t>
      </w:r>
    </w:p>
    <w:p w:rsidR="00040482" w:rsidRPr="00301C1D" w:rsidRDefault="00040482" w:rsidP="00040482">
      <w:pPr>
        <w:widowControl w:val="0"/>
        <w:spacing w:line="240" w:lineRule="atLeast"/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301C1D">
        <w:rPr>
          <w:rFonts w:ascii="Book Antiqua" w:hAnsi="Book Antiqua" w:cs="Arial"/>
          <w:b/>
          <w:snapToGrid w:val="0"/>
          <w:sz w:val="22"/>
          <w:szCs w:val="22"/>
        </w:rPr>
        <w:t xml:space="preserve">Vasas Csaba polgármester: </w:t>
      </w:r>
      <w:r w:rsidRPr="00301C1D">
        <w:rPr>
          <w:rFonts w:ascii="Book Antiqua" w:hAnsi="Book Antiqua" w:cs="Arial"/>
          <w:snapToGrid w:val="0"/>
          <w:sz w:val="22"/>
          <w:szCs w:val="22"/>
        </w:rPr>
        <w:t>3 tagot kell kiválasztani a Bizottságba, úgy gondoltuk, hogy jegyző úr, a gazdálkodási előadó és a műszaki szakértőnek a majdani kiválasztott műszaki ellenőrt javaslom, aki a jövő héten lesz megnevezve. Aki ezzel egyetért, az kézfelnyújtással szavazzon.</w:t>
      </w:r>
    </w:p>
    <w:p w:rsidR="006D07AB" w:rsidRPr="00301C1D" w:rsidRDefault="006D07AB" w:rsidP="006D07AB">
      <w:pPr>
        <w:widowControl w:val="0"/>
        <w:spacing w:line="240" w:lineRule="atLeast"/>
        <w:jc w:val="both"/>
        <w:rPr>
          <w:rFonts w:ascii="Book Antiqua" w:hAnsi="Book Antiqua" w:cs="Arial"/>
          <w:b/>
          <w:snapToGrid w:val="0"/>
          <w:sz w:val="22"/>
          <w:szCs w:val="22"/>
        </w:rPr>
      </w:pPr>
      <w:r w:rsidRPr="00301C1D">
        <w:rPr>
          <w:rFonts w:ascii="Book Antiqua" w:hAnsi="Book Antiqua" w:cs="Arial"/>
          <w:b/>
          <w:snapToGrid w:val="0"/>
          <w:sz w:val="22"/>
          <w:szCs w:val="22"/>
        </w:rPr>
        <w:t>A szavazásban részt vevő képviselők száma: 4 fő.</w:t>
      </w:r>
    </w:p>
    <w:p w:rsidR="006D07AB" w:rsidRPr="00301C1D" w:rsidRDefault="006D07AB" w:rsidP="006D07AB">
      <w:pPr>
        <w:jc w:val="both"/>
        <w:rPr>
          <w:rFonts w:ascii="Book Antiqua" w:hAnsi="Book Antiqua" w:cs="Arial"/>
          <w:b/>
          <w:sz w:val="22"/>
          <w:szCs w:val="22"/>
        </w:rPr>
      </w:pPr>
      <w:r w:rsidRPr="00301C1D">
        <w:rPr>
          <w:rFonts w:ascii="Book Antiqua" w:hAnsi="Book Antiqua" w:cs="Arial"/>
          <w:b/>
          <w:sz w:val="22"/>
          <w:szCs w:val="22"/>
        </w:rPr>
        <w:t>A képviselő-testület 4 igen, 0 nem és 0 tartózkodással a következő határozatot hozta:</w:t>
      </w:r>
    </w:p>
    <w:p w:rsidR="006D07AB" w:rsidRPr="00301C1D" w:rsidRDefault="006D07AB" w:rsidP="006D07AB">
      <w:pPr>
        <w:jc w:val="both"/>
        <w:rPr>
          <w:rFonts w:ascii="Book Antiqua" w:hAnsi="Book Antiqua"/>
        </w:rPr>
      </w:pPr>
    </w:p>
    <w:p w:rsidR="006D07AB" w:rsidRPr="00301C1D" w:rsidRDefault="006D07AB" w:rsidP="006D07AB">
      <w:pPr>
        <w:jc w:val="center"/>
        <w:rPr>
          <w:rFonts w:ascii="Book Antiqua" w:hAnsi="Book Antiqua"/>
          <w:b/>
          <w:u w:val="single"/>
        </w:rPr>
      </w:pPr>
      <w:r w:rsidRPr="00301C1D">
        <w:rPr>
          <w:rFonts w:ascii="Book Antiqua" w:hAnsi="Book Antiqua"/>
          <w:b/>
          <w:u w:val="single"/>
        </w:rPr>
        <w:t xml:space="preserve">34/2019.(VII.16.) </w:t>
      </w:r>
      <w:r w:rsidR="00C634D5" w:rsidRPr="00C634D5">
        <w:rPr>
          <w:rFonts w:ascii="Book Antiqua" w:hAnsi="Book Antiqua"/>
          <w:b/>
          <w:sz w:val="22"/>
          <w:u w:val="single"/>
        </w:rPr>
        <w:t>Képviselő-testületi határozat</w:t>
      </w:r>
    </w:p>
    <w:p w:rsidR="00040482" w:rsidRPr="001F224C" w:rsidRDefault="00040482" w:rsidP="00040482">
      <w:pPr>
        <w:jc w:val="center"/>
        <w:rPr>
          <w:rFonts w:ascii="Book Antiqua" w:hAnsi="Book Antiqua"/>
          <w:b/>
          <w:caps/>
          <w:sz w:val="22"/>
          <w:u w:val="single"/>
        </w:rPr>
      </w:pPr>
      <w:r w:rsidRPr="001F224C">
        <w:rPr>
          <w:rFonts w:ascii="Book Antiqua" w:eastAsia="Times New Roman" w:hAnsi="Book Antiqua"/>
          <w:b/>
          <w:u w:val="single"/>
        </w:rPr>
        <w:lastRenderedPageBreak/>
        <w:t>Tárgy</w:t>
      </w:r>
      <w:r w:rsidRPr="00301C1D">
        <w:rPr>
          <w:rFonts w:ascii="Book Antiqua" w:eastAsia="Times New Roman" w:hAnsi="Book Antiqua"/>
        </w:rPr>
        <w:t xml:space="preserve">: </w:t>
      </w:r>
      <w:r w:rsidRPr="001F224C">
        <w:rPr>
          <w:rFonts w:ascii="Book Antiqua" w:eastAsia="Times New Roman" w:hAnsi="Book Antiqua"/>
          <w:sz w:val="22"/>
        </w:rPr>
        <w:t>VP6-7.2.1-7.4.1.2-16 kódszámú „Külterületi utak fejlesztése, valamint gépbeszerzés Bükkzsérc, Noszvaj, Bogács és Cserépfalu településeken” című pályázat</w:t>
      </w:r>
      <w:r w:rsidRPr="001F224C">
        <w:rPr>
          <w:rFonts w:ascii="Book Antiqua" w:hAnsi="Book Antiqua"/>
          <w:b/>
          <w:i/>
          <w:sz w:val="22"/>
        </w:rPr>
        <w:t xml:space="preserve"> </w:t>
      </w:r>
      <w:r w:rsidRPr="001F224C">
        <w:rPr>
          <w:rFonts w:ascii="Book Antiqua" w:hAnsi="Book Antiqua"/>
          <w:b/>
          <w:sz w:val="22"/>
        </w:rPr>
        <w:t>közbeszerzési eljárásban közreműködő bírálóbizottsági tagok kijelöléséről</w:t>
      </w:r>
    </w:p>
    <w:p w:rsidR="00040482" w:rsidRPr="00301C1D" w:rsidRDefault="00040482" w:rsidP="00040482">
      <w:pPr>
        <w:jc w:val="both"/>
        <w:rPr>
          <w:rFonts w:ascii="Book Antiqua" w:hAnsi="Book Antiqua"/>
        </w:rPr>
      </w:pPr>
    </w:p>
    <w:p w:rsidR="00040482" w:rsidRPr="001F224C" w:rsidRDefault="00040482" w:rsidP="00040482">
      <w:pPr>
        <w:jc w:val="both"/>
        <w:rPr>
          <w:rFonts w:ascii="Book Antiqua" w:hAnsi="Book Antiqua"/>
          <w:sz w:val="22"/>
        </w:rPr>
      </w:pPr>
      <w:r w:rsidRPr="001F224C">
        <w:rPr>
          <w:rFonts w:ascii="Book Antiqua" w:hAnsi="Book Antiqua"/>
          <w:sz w:val="22"/>
        </w:rPr>
        <w:t xml:space="preserve">Bükkzsérc Község Önkormányzat képviselő-testülete a </w:t>
      </w:r>
      <w:r w:rsidRPr="001F224C">
        <w:rPr>
          <w:rFonts w:ascii="Book Antiqua" w:eastAsia="Times New Roman" w:hAnsi="Book Antiqua"/>
          <w:sz w:val="22"/>
        </w:rPr>
        <w:t>VP6-7.2.1-7.4.1.2-16 kódszámú „Külterületi utak fejlesztése, valamint gépbeszerzés Bükkzsérc, Noszvaj, Bogács és Cserépfalu településeken” című pályázat</w:t>
      </w:r>
      <w:r w:rsidRPr="001F224C">
        <w:rPr>
          <w:rFonts w:ascii="Book Antiqua" w:hAnsi="Book Antiqua"/>
          <w:sz w:val="22"/>
        </w:rPr>
        <w:t xml:space="preserve"> közbeszerzési eljárásához az előterjesztés alapján jóváhagyja a bírálóbizottsági tagok személyét az alábbiak szerint:</w:t>
      </w:r>
    </w:p>
    <w:p w:rsidR="00040482" w:rsidRPr="001F224C" w:rsidRDefault="00040482" w:rsidP="00040482">
      <w:pPr>
        <w:jc w:val="both"/>
        <w:rPr>
          <w:rFonts w:ascii="Book Antiqua" w:hAnsi="Book Antiqua"/>
          <w:sz w:val="22"/>
        </w:rPr>
      </w:pPr>
    </w:p>
    <w:p w:rsidR="00040482" w:rsidRPr="001F224C" w:rsidRDefault="00040482" w:rsidP="00040482">
      <w:pPr>
        <w:pStyle w:val="Listaszerbekezds"/>
        <w:numPr>
          <w:ilvl w:val="0"/>
          <w:numId w:val="4"/>
        </w:numPr>
        <w:shd w:val="clear" w:color="auto" w:fill="FFFFFF"/>
        <w:suppressAutoHyphens w:val="0"/>
        <w:autoSpaceDN/>
        <w:contextualSpacing w:val="0"/>
        <w:jc w:val="both"/>
        <w:textAlignment w:val="auto"/>
        <w:rPr>
          <w:rFonts w:ascii="Book Antiqua" w:hAnsi="Book Antiqua" w:cs="Times New Roman"/>
          <w:b/>
          <w:sz w:val="22"/>
          <w:szCs w:val="24"/>
        </w:rPr>
      </w:pPr>
      <w:r w:rsidRPr="001F224C">
        <w:rPr>
          <w:rFonts w:ascii="Book Antiqua" w:hAnsi="Book Antiqua" w:cs="Times New Roman"/>
          <w:sz w:val="22"/>
          <w:szCs w:val="24"/>
        </w:rPr>
        <w:t>Közbeszerzés tárgya szerinti szakértőnek</w:t>
      </w:r>
      <w:r w:rsidRPr="001F224C">
        <w:rPr>
          <w:rFonts w:ascii="Book Antiqua" w:hAnsi="Book Antiqua" w:cs="Times New Roman"/>
          <w:b/>
          <w:sz w:val="22"/>
          <w:szCs w:val="24"/>
        </w:rPr>
        <w:t xml:space="preserve"> a majdani kiválasztott műszaki ellenőrt</w:t>
      </w:r>
    </w:p>
    <w:p w:rsidR="00040482" w:rsidRPr="001F224C" w:rsidRDefault="00040482" w:rsidP="00040482">
      <w:pPr>
        <w:pStyle w:val="Listaszerbekezds"/>
        <w:numPr>
          <w:ilvl w:val="0"/>
          <w:numId w:val="4"/>
        </w:numPr>
        <w:shd w:val="clear" w:color="auto" w:fill="FFFFFF"/>
        <w:suppressAutoHyphens w:val="0"/>
        <w:autoSpaceDN/>
        <w:contextualSpacing w:val="0"/>
        <w:jc w:val="both"/>
        <w:textAlignment w:val="auto"/>
        <w:rPr>
          <w:rFonts w:ascii="Book Antiqua" w:hAnsi="Book Antiqua" w:cs="Times New Roman"/>
          <w:b/>
          <w:sz w:val="22"/>
          <w:szCs w:val="24"/>
        </w:rPr>
      </w:pPr>
      <w:r w:rsidRPr="001F224C">
        <w:rPr>
          <w:rFonts w:ascii="Book Antiqua" w:hAnsi="Book Antiqua" w:cs="Times New Roman"/>
          <w:sz w:val="22"/>
          <w:szCs w:val="24"/>
        </w:rPr>
        <w:t>Közbeszerzési-jogi szakértőként</w:t>
      </w:r>
      <w:r w:rsidRPr="001F224C">
        <w:rPr>
          <w:rFonts w:ascii="Book Antiqua" w:hAnsi="Book Antiqua" w:cs="Times New Roman"/>
          <w:b/>
          <w:sz w:val="22"/>
          <w:szCs w:val="24"/>
        </w:rPr>
        <w:t xml:space="preserve"> Farmosi Zoltán jegyzőt</w:t>
      </w:r>
    </w:p>
    <w:p w:rsidR="00040482" w:rsidRPr="001F224C" w:rsidRDefault="00040482" w:rsidP="00040482">
      <w:pPr>
        <w:pStyle w:val="Listaszerbekezds"/>
        <w:numPr>
          <w:ilvl w:val="0"/>
          <w:numId w:val="4"/>
        </w:numPr>
        <w:shd w:val="clear" w:color="auto" w:fill="FFFFFF"/>
        <w:suppressAutoHyphens w:val="0"/>
        <w:autoSpaceDN/>
        <w:contextualSpacing w:val="0"/>
        <w:jc w:val="both"/>
        <w:textAlignment w:val="auto"/>
        <w:rPr>
          <w:rFonts w:ascii="Book Antiqua" w:hAnsi="Book Antiqua" w:cs="Times New Roman"/>
          <w:b/>
          <w:sz w:val="22"/>
          <w:szCs w:val="24"/>
        </w:rPr>
      </w:pPr>
      <w:r w:rsidRPr="001F224C">
        <w:rPr>
          <w:rFonts w:ascii="Book Antiqua" w:hAnsi="Book Antiqua" w:cs="Times New Roman"/>
          <w:sz w:val="22"/>
          <w:szCs w:val="24"/>
        </w:rPr>
        <w:t>Pénzügyi szakértelem tekintetében</w:t>
      </w:r>
      <w:r w:rsidRPr="001F224C">
        <w:rPr>
          <w:rFonts w:ascii="Book Antiqua" w:hAnsi="Book Antiqua" w:cs="Times New Roman"/>
          <w:b/>
          <w:sz w:val="22"/>
          <w:szCs w:val="24"/>
        </w:rPr>
        <w:t xml:space="preserve"> Vadásziné Majnár Márta gazdálkodási ügyintézőt jelöli ki. </w:t>
      </w:r>
    </w:p>
    <w:p w:rsidR="00040482" w:rsidRPr="001F224C" w:rsidRDefault="00040482" w:rsidP="00040482">
      <w:pPr>
        <w:jc w:val="both"/>
        <w:rPr>
          <w:rFonts w:ascii="Book Antiqua" w:hAnsi="Book Antiqua"/>
          <w:b/>
          <w:sz w:val="22"/>
        </w:rPr>
      </w:pPr>
    </w:p>
    <w:p w:rsidR="00040482" w:rsidRPr="001F224C" w:rsidRDefault="00040482" w:rsidP="00040482">
      <w:pPr>
        <w:jc w:val="both"/>
        <w:rPr>
          <w:rFonts w:ascii="Book Antiqua" w:hAnsi="Book Antiqua"/>
          <w:sz w:val="22"/>
        </w:rPr>
      </w:pPr>
      <w:r w:rsidRPr="001F224C">
        <w:rPr>
          <w:rFonts w:ascii="Book Antiqua" w:hAnsi="Book Antiqua"/>
          <w:sz w:val="22"/>
        </w:rPr>
        <w:t>A képviselő-testület felhatalmazza a Bírálóbizottsági tagokat, hogy jelen kijelölés és a vonatkozó jogszabályok, szabályzatok szerinti rendben foglaltaknak megfelelően eljárjanak.</w:t>
      </w:r>
    </w:p>
    <w:p w:rsidR="00040482" w:rsidRPr="001F224C" w:rsidRDefault="00040482" w:rsidP="00040482">
      <w:pPr>
        <w:jc w:val="both"/>
        <w:rPr>
          <w:rFonts w:ascii="Book Antiqua" w:hAnsi="Book Antiqua"/>
          <w:sz w:val="22"/>
        </w:rPr>
      </w:pPr>
    </w:p>
    <w:p w:rsidR="00040482" w:rsidRPr="001F224C" w:rsidRDefault="00040482" w:rsidP="00040482">
      <w:pPr>
        <w:jc w:val="both"/>
        <w:rPr>
          <w:rFonts w:ascii="Book Antiqua" w:hAnsi="Book Antiqua"/>
          <w:sz w:val="22"/>
        </w:rPr>
      </w:pPr>
      <w:r w:rsidRPr="001F224C">
        <w:rPr>
          <w:rFonts w:ascii="Book Antiqua" w:hAnsi="Book Antiqua"/>
          <w:sz w:val="22"/>
          <w:u w:val="single"/>
        </w:rPr>
        <w:t>Határidő:</w:t>
      </w:r>
      <w:r w:rsidRPr="001F224C">
        <w:rPr>
          <w:rFonts w:ascii="Book Antiqua" w:hAnsi="Book Antiqua"/>
          <w:sz w:val="22"/>
        </w:rPr>
        <w:t xml:space="preserve"> azonnal</w:t>
      </w:r>
    </w:p>
    <w:p w:rsidR="00040482" w:rsidRPr="001F224C" w:rsidRDefault="00040482" w:rsidP="00040482">
      <w:pPr>
        <w:ind w:left="980" w:hanging="980"/>
        <w:jc w:val="both"/>
        <w:rPr>
          <w:rFonts w:ascii="Book Antiqua" w:hAnsi="Book Antiqua"/>
          <w:sz w:val="22"/>
        </w:rPr>
      </w:pPr>
      <w:r w:rsidRPr="001F224C">
        <w:rPr>
          <w:rFonts w:ascii="Book Antiqua" w:hAnsi="Book Antiqua"/>
          <w:sz w:val="22"/>
          <w:u w:val="single"/>
        </w:rPr>
        <w:t>Felelős:</w:t>
      </w:r>
      <w:r w:rsidRPr="001F224C">
        <w:rPr>
          <w:rFonts w:ascii="Book Antiqua" w:hAnsi="Book Antiqua"/>
          <w:sz w:val="22"/>
        </w:rPr>
        <w:t xml:space="preserve"> polgármester</w:t>
      </w:r>
    </w:p>
    <w:p w:rsidR="006D07AB" w:rsidRPr="00301C1D" w:rsidRDefault="006D07AB">
      <w:pPr>
        <w:rPr>
          <w:rFonts w:ascii="Book Antiqua" w:hAnsi="Book Antiqua"/>
        </w:rPr>
      </w:pPr>
    </w:p>
    <w:p w:rsidR="00040482" w:rsidRPr="00301C1D" w:rsidRDefault="00040482" w:rsidP="00862E05">
      <w:pPr>
        <w:pStyle w:val="Listaszerbekezds"/>
        <w:numPr>
          <w:ilvl w:val="0"/>
          <w:numId w:val="7"/>
        </w:numPr>
        <w:rPr>
          <w:rFonts w:ascii="Book Antiqua" w:hAnsi="Book Antiqua"/>
        </w:rPr>
      </w:pPr>
      <w:r w:rsidRPr="00301C1D">
        <w:rPr>
          <w:rFonts w:ascii="Book Antiqua" w:hAnsi="Book Antiqua"/>
        </w:rPr>
        <w:t>napirendi pont</w:t>
      </w:r>
    </w:p>
    <w:p w:rsidR="00040482" w:rsidRPr="00301C1D" w:rsidRDefault="00040482" w:rsidP="00040482">
      <w:pPr>
        <w:jc w:val="both"/>
        <w:rPr>
          <w:rFonts w:ascii="Book Antiqua" w:hAnsi="Book Antiqua"/>
          <w:b/>
        </w:rPr>
      </w:pPr>
      <w:r w:rsidRPr="00301C1D">
        <w:rPr>
          <w:rFonts w:ascii="Book Antiqua" w:hAnsi="Book Antiqua"/>
          <w:b/>
          <w:bCs/>
          <w:i/>
          <w:iCs/>
        </w:rPr>
        <w:t>„TOP-3.2.1-16-BO1-2017-00038 Bükkzsérc Önkormányzat középületeinek energetikai korszerűsítése”</w:t>
      </w:r>
      <w:r w:rsidRPr="00301C1D">
        <w:rPr>
          <w:rFonts w:ascii="Book Antiqua" w:hAnsi="Book Antiqua"/>
          <w:b/>
        </w:rPr>
        <w:t xml:space="preserve"> tárgyú közbeszerzési eljárás vonatkozásában az előterjesztett felelősségi rend elfogadása</w:t>
      </w:r>
    </w:p>
    <w:p w:rsidR="00040482" w:rsidRPr="00301C1D" w:rsidRDefault="00040482" w:rsidP="00040482">
      <w:pPr>
        <w:rPr>
          <w:rFonts w:ascii="Book Antiqua" w:hAnsi="Book Antiqua"/>
        </w:rPr>
      </w:pPr>
      <w:r w:rsidRPr="00301C1D">
        <w:rPr>
          <w:rFonts w:ascii="Book Antiqua" w:hAnsi="Book Antiqua"/>
          <w:b/>
        </w:rPr>
        <w:t>Vasas Csaba polgármester:</w:t>
      </w:r>
      <w:r w:rsidRPr="00301C1D">
        <w:rPr>
          <w:rFonts w:ascii="Book Antiqua" w:hAnsi="Book Antiqua"/>
        </w:rPr>
        <w:t xml:space="preserve"> a projekt kapcsán több dologról kell döntenünk.</w:t>
      </w:r>
      <w:r w:rsidR="00F4090F" w:rsidRPr="00301C1D">
        <w:rPr>
          <w:rFonts w:ascii="Book Antiqua" w:hAnsi="Book Antiqua"/>
        </w:rPr>
        <w:t xml:space="preserve"> Ehhez az írásos anyagot megkaptátok e-mailen. (jegyzőkönyv </w:t>
      </w:r>
      <w:r w:rsidR="001F224C">
        <w:rPr>
          <w:rFonts w:ascii="Book Antiqua" w:hAnsi="Book Antiqua"/>
        </w:rPr>
        <w:t xml:space="preserve">      </w:t>
      </w:r>
      <w:r w:rsidR="00F4090F" w:rsidRPr="00301C1D">
        <w:rPr>
          <w:rFonts w:ascii="Book Antiqua" w:hAnsi="Book Antiqua"/>
        </w:rPr>
        <w:t>sz. melléklete)</w:t>
      </w:r>
    </w:p>
    <w:p w:rsidR="00F4090F" w:rsidRDefault="00F4090F" w:rsidP="00040482">
      <w:pPr>
        <w:rPr>
          <w:rFonts w:ascii="Book Antiqua" w:hAnsi="Book Antiqua"/>
        </w:rPr>
      </w:pPr>
      <w:r w:rsidRPr="00301C1D">
        <w:rPr>
          <w:rFonts w:ascii="Book Antiqua" w:hAnsi="Book Antiqua"/>
          <w:b/>
        </w:rPr>
        <w:t>Farmosi Zoltán jegyző:</w:t>
      </w:r>
      <w:r w:rsidRPr="00301C1D">
        <w:rPr>
          <w:rFonts w:ascii="Book Antiqua" w:hAnsi="Book Antiqua"/>
        </w:rPr>
        <w:t xml:space="preserve"> a felelősségi rendet kell elfogadni.</w:t>
      </w:r>
    </w:p>
    <w:p w:rsidR="001F224C" w:rsidRPr="001F224C" w:rsidRDefault="001F224C" w:rsidP="00040482">
      <w:pPr>
        <w:rPr>
          <w:rFonts w:ascii="Book Antiqua" w:hAnsi="Book Antiqua"/>
        </w:rPr>
      </w:pPr>
      <w:r w:rsidRPr="00301C1D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</w:rPr>
        <w:t xml:space="preserve"> aki ezzel egyetért kézfelnyújtással szavazzon.</w:t>
      </w:r>
    </w:p>
    <w:p w:rsidR="00F4090F" w:rsidRPr="00301C1D" w:rsidRDefault="00F4090F" w:rsidP="00040482">
      <w:pPr>
        <w:rPr>
          <w:rFonts w:ascii="Book Antiqua" w:hAnsi="Book Antiqua"/>
        </w:rPr>
      </w:pPr>
    </w:p>
    <w:p w:rsidR="00F4090F" w:rsidRPr="00301C1D" w:rsidRDefault="00F4090F" w:rsidP="00F4090F">
      <w:pPr>
        <w:widowControl w:val="0"/>
        <w:spacing w:line="240" w:lineRule="atLeast"/>
        <w:jc w:val="both"/>
        <w:rPr>
          <w:rFonts w:ascii="Book Antiqua" w:hAnsi="Book Antiqua" w:cs="Arial"/>
          <w:b/>
          <w:snapToGrid w:val="0"/>
          <w:sz w:val="22"/>
          <w:szCs w:val="22"/>
        </w:rPr>
      </w:pPr>
      <w:r w:rsidRPr="00301C1D">
        <w:rPr>
          <w:rFonts w:ascii="Book Antiqua" w:hAnsi="Book Antiqua" w:cs="Arial"/>
          <w:b/>
          <w:snapToGrid w:val="0"/>
          <w:sz w:val="22"/>
          <w:szCs w:val="22"/>
        </w:rPr>
        <w:t>A szavazásban részt vevő képviselők száma: 4 fő.</w:t>
      </w:r>
    </w:p>
    <w:p w:rsidR="00F4090F" w:rsidRPr="00301C1D" w:rsidRDefault="00F4090F" w:rsidP="00F4090F">
      <w:pPr>
        <w:jc w:val="both"/>
        <w:rPr>
          <w:rFonts w:ascii="Book Antiqua" w:hAnsi="Book Antiqua" w:cs="Arial"/>
          <w:b/>
          <w:sz w:val="22"/>
          <w:szCs w:val="22"/>
        </w:rPr>
      </w:pPr>
      <w:r w:rsidRPr="00301C1D">
        <w:rPr>
          <w:rFonts w:ascii="Book Antiqua" w:hAnsi="Book Antiqua" w:cs="Arial"/>
          <w:b/>
          <w:sz w:val="22"/>
          <w:szCs w:val="22"/>
        </w:rPr>
        <w:t>A képviselő-testület 4 igen, 0 nem és 0 tartózkodással a következő határozatot hozta:</w:t>
      </w:r>
    </w:p>
    <w:p w:rsidR="00F4090F" w:rsidRPr="00301C1D" w:rsidRDefault="00F4090F" w:rsidP="00F4090F">
      <w:pPr>
        <w:jc w:val="both"/>
        <w:rPr>
          <w:rFonts w:ascii="Book Antiqua" w:hAnsi="Book Antiqua"/>
        </w:rPr>
      </w:pPr>
    </w:p>
    <w:p w:rsidR="00F4090F" w:rsidRPr="00301C1D" w:rsidRDefault="00F4090F" w:rsidP="00F4090F">
      <w:pPr>
        <w:jc w:val="center"/>
        <w:rPr>
          <w:rFonts w:ascii="Book Antiqua" w:hAnsi="Book Antiqua"/>
          <w:b/>
          <w:u w:val="single"/>
        </w:rPr>
      </w:pPr>
      <w:r w:rsidRPr="00301C1D">
        <w:rPr>
          <w:rFonts w:ascii="Book Antiqua" w:hAnsi="Book Antiqua"/>
          <w:b/>
          <w:u w:val="single"/>
        </w:rPr>
        <w:t xml:space="preserve">35/2019.(VII.16.) </w:t>
      </w:r>
      <w:r w:rsidR="00C634D5" w:rsidRPr="00C634D5">
        <w:rPr>
          <w:rFonts w:ascii="Book Antiqua" w:hAnsi="Book Antiqua"/>
          <w:b/>
          <w:sz w:val="22"/>
          <w:u w:val="single"/>
        </w:rPr>
        <w:t>Képviselő-testületi határozat</w:t>
      </w:r>
    </w:p>
    <w:p w:rsidR="00F4090F" w:rsidRPr="00301C1D" w:rsidRDefault="00F4090F" w:rsidP="00F4090F">
      <w:pPr>
        <w:jc w:val="center"/>
        <w:rPr>
          <w:rFonts w:ascii="Book Antiqua" w:hAnsi="Book Antiqua"/>
          <w:b/>
          <w:u w:val="single"/>
        </w:rPr>
      </w:pPr>
    </w:p>
    <w:p w:rsidR="00F4090F" w:rsidRPr="00301C1D" w:rsidRDefault="00F4090F" w:rsidP="00F4090F">
      <w:pPr>
        <w:jc w:val="center"/>
        <w:rPr>
          <w:rFonts w:ascii="Book Antiqua" w:hAnsi="Book Antiqua"/>
          <w:b/>
        </w:rPr>
      </w:pPr>
      <w:r w:rsidRPr="00301C1D">
        <w:rPr>
          <w:rFonts w:ascii="Book Antiqua" w:hAnsi="Book Antiqua"/>
          <w:b/>
          <w:u w:val="single"/>
        </w:rPr>
        <w:t xml:space="preserve">Tárgy: </w:t>
      </w:r>
      <w:r w:rsidRPr="00301C1D">
        <w:rPr>
          <w:rFonts w:ascii="Book Antiqua" w:hAnsi="Book Antiqua"/>
          <w:b/>
          <w:bCs/>
          <w:i/>
          <w:iCs/>
        </w:rPr>
        <w:t>„TOP-3.2.1-16-BO1-2017-00038 Bükkzsérc Önkormányzat középületeinek energetikai korszerűsítése”</w:t>
      </w:r>
      <w:r w:rsidRPr="00301C1D">
        <w:rPr>
          <w:rFonts w:ascii="Book Antiqua" w:hAnsi="Book Antiqua"/>
          <w:b/>
        </w:rPr>
        <w:t xml:space="preserve"> tárgyú közbeszerzési eljárás vonatkozásában az előterjesztett felelősségi rend elfogadása</w:t>
      </w:r>
    </w:p>
    <w:p w:rsidR="00F4090F" w:rsidRPr="00301C1D" w:rsidRDefault="00F4090F" w:rsidP="00F4090F">
      <w:pPr>
        <w:jc w:val="center"/>
        <w:rPr>
          <w:rFonts w:ascii="Book Antiqua" w:hAnsi="Book Antiqua"/>
          <w:b/>
          <w:u w:val="single"/>
        </w:rPr>
      </w:pPr>
    </w:p>
    <w:p w:rsidR="00F4090F" w:rsidRPr="00301C1D" w:rsidRDefault="00F4090F" w:rsidP="00F4090F">
      <w:pPr>
        <w:pStyle w:val="Nincstrkz"/>
        <w:rPr>
          <w:rFonts w:ascii="Book Antiqua" w:hAnsi="Book Antiqua"/>
        </w:rPr>
      </w:pPr>
      <w:r w:rsidRPr="00301C1D">
        <w:rPr>
          <w:rFonts w:ascii="Book Antiqua" w:hAnsi="Book Antiqua"/>
        </w:rPr>
        <w:t xml:space="preserve">Bükkzsérc Község Önkormányzatának Képviselő-testülete megtárgyalta a </w:t>
      </w:r>
      <w:r w:rsidRPr="00301C1D">
        <w:rPr>
          <w:rFonts w:ascii="Book Antiqua" w:hAnsi="Book Antiqua"/>
          <w:b/>
          <w:bCs/>
          <w:i/>
          <w:iCs/>
        </w:rPr>
        <w:t>„TOP-3.2.1-16-BO1-2017-00038 Bükkzsérc Önkormányzat középületeinek energetikai korszerűsítése”</w:t>
      </w:r>
      <w:r w:rsidRPr="00301C1D">
        <w:rPr>
          <w:rFonts w:ascii="Book Antiqua" w:hAnsi="Book Antiqua"/>
          <w:b/>
        </w:rPr>
        <w:t xml:space="preserve"> tárgyú projekt keretében a </w:t>
      </w:r>
      <w:r w:rsidRPr="00301C1D">
        <w:rPr>
          <w:rFonts w:ascii="Book Antiqua" w:hAnsi="Book Antiqua"/>
        </w:rPr>
        <w:t>Bükkzsérci Napköziotthonos Óvoda (3414 Bükkzsérc, Petőfi út 1., Hrsz.: 232/1) és a Mezőkövesdi Általános Iskola és Alapfokú Művészeti Iskola Ódorvár Tagiskolája (3414 Bükkzsérc, Petőfi út 13-15. Hrsz: 225/1, 225/2) épületeinek energetikai korszerűsítése pályázattal kapcsolatban a közbeszerzési eljárás dokumentumait és a felelősségi rend tartalmát.</w:t>
      </w:r>
    </w:p>
    <w:p w:rsidR="00F4090F" w:rsidRPr="00301C1D" w:rsidRDefault="00F4090F" w:rsidP="00F4090F">
      <w:pPr>
        <w:pStyle w:val="Nincstrkz"/>
        <w:rPr>
          <w:rFonts w:ascii="Book Antiqua" w:hAnsi="Book Antiqua"/>
        </w:rPr>
      </w:pPr>
    </w:p>
    <w:p w:rsidR="00F4090F" w:rsidRPr="00301C1D" w:rsidRDefault="00F4090F" w:rsidP="00F4090F">
      <w:pPr>
        <w:pStyle w:val="Nincstrkz"/>
        <w:rPr>
          <w:rFonts w:ascii="Book Antiqua" w:hAnsi="Book Antiqua"/>
        </w:rPr>
      </w:pPr>
      <w:r w:rsidRPr="00301C1D">
        <w:rPr>
          <w:rFonts w:ascii="Book Antiqua" w:hAnsi="Book Antiqua"/>
        </w:rPr>
        <w:t>A Képviselő-testület a közbeszerzési eljárás dokumentumait és a felelősségi rendjét megismerte és azt</w:t>
      </w:r>
    </w:p>
    <w:p w:rsidR="00F4090F" w:rsidRPr="00301C1D" w:rsidRDefault="00F4090F" w:rsidP="00F4090F">
      <w:pPr>
        <w:pStyle w:val="Nincstrkz"/>
        <w:jc w:val="center"/>
        <w:rPr>
          <w:rFonts w:ascii="Book Antiqua" w:hAnsi="Book Antiqua"/>
          <w:b/>
        </w:rPr>
      </w:pPr>
      <w:r w:rsidRPr="00301C1D">
        <w:rPr>
          <w:rFonts w:ascii="Book Antiqua" w:hAnsi="Book Antiqua"/>
          <w:b/>
        </w:rPr>
        <w:t>jóváhagyólag elfogadta.</w:t>
      </w:r>
    </w:p>
    <w:p w:rsidR="00F4090F" w:rsidRPr="00301C1D" w:rsidRDefault="00F4090F" w:rsidP="00F4090F">
      <w:pPr>
        <w:pStyle w:val="Nincstrkz"/>
        <w:rPr>
          <w:rFonts w:ascii="Book Antiqua" w:hAnsi="Book Antiqua"/>
        </w:rPr>
      </w:pPr>
    </w:p>
    <w:p w:rsidR="00F4090F" w:rsidRPr="00301C1D" w:rsidRDefault="00F4090F" w:rsidP="00F4090F">
      <w:pPr>
        <w:pStyle w:val="Nincstrkz"/>
        <w:rPr>
          <w:rFonts w:ascii="Book Antiqua" w:hAnsi="Book Antiqua"/>
        </w:rPr>
      </w:pPr>
      <w:r w:rsidRPr="00301C1D">
        <w:rPr>
          <w:rFonts w:ascii="Book Antiqua" w:hAnsi="Book Antiqua"/>
        </w:rPr>
        <w:t xml:space="preserve">A Képviselő-testület felhatalmazza a település polgármesterét a </w:t>
      </w:r>
      <w:r w:rsidRPr="00301C1D">
        <w:rPr>
          <w:rFonts w:ascii="Book Antiqua" w:hAnsi="Book Antiqua"/>
          <w:b/>
          <w:bCs/>
          <w:i/>
          <w:iCs/>
        </w:rPr>
        <w:t>„TOP-3.2.1-16-BO1-2017-00038 Bükkzsérc Önkormányzat középületeinek energetikai korszerűsítése”</w:t>
      </w:r>
      <w:r w:rsidRPr="00301C1D">
        <w:rPr>
          <w:rFonts w:ascii="Book Antiqua" w:hAnsi="Book Antiqua"/>
        </w:rPr>
        <w:t xml:space="preserve"> tárgyú közbeszerzési eljárás vonatkozásában az előterjesztett felelősségi rendben rögzített döntések meghozatalára.</w:t>
      </w:r>
    </w:p>
    <w:p w:rsidR="00F4090F" w:rsidRPr="00301C1D" w:rsidRDefault="00F4090F" w:rsidP="00F4090F">
      <w:pPr>
        <w:pStyle w:val="Nincstrkz"/>
        <w:rPr>
          <w:rFonts w:ascii="Book Antiqua" w:hAnsi="Book Antiqua"/>
        </w:rPr>
      </w:pPr>
    </w:p>
    <w:p w:rsidR="00F4090F" w:rsidRPr="00301C1D" w:rsidRDefault="00F4090F" w:rsidP="00F4090F">
      <w:pPr>
        <w:pStyle w:val="Nincstrkz"/>
        <w:rPr>
          <w:rFonts w:ascii="Book Antiqua" w:hAnsi="Book Antiqua"/>
        </w:rPr>
      </w:pPr>
      <w:r w:rsidRPr="00301C1D">
        <w:rPr>
          <w:rFonts w:ascii="Book Antiqua" w:hAnsi="Book Antiqua"/>
          <w:b/>
        </w:rPr>
        <w:t>Határidő</w:t>
      </w:r>
      <w:r w:rsidRPr="00301C1D">
        <w:rPr>
          <w:rFonts w:ascii="Book Antiqua" w:hAnsi="Book Antiqua"/>
        </w:rPr>
        <w:t>: azonnal</w:t>
      </w:r>
    </w:p>
    <w:p w:rsidR="00F4090F" w:rsidRPr="00301C1D" w:rsidRDefault="00F4090F" w:rsidP="00F4090F">
      <w:pPr>
        <w:pStyle w:val="Nincstrkz"/>
        <w:rPr>
          <w:rFonts w:ascii="Book Antiqua" w:hAnsi="Book Antiqua"/>
        </w:rPr>
      </w:pPr>
      <w:r w:rsidRPr="00301C1D">
        <w:rPr>
          <w:rFonts w:ascii="Book Antiqua" w:hAnsi="Book Antiqua"/>
          <w:b/>
        </w:rPr>
        <w:t>Felelős</w:t>
      </w:r>
      <w:r w:rsidRPr="00301C1D">
        <w:rPr>
          <w:rFonts w:ascii="Book Antiqua" w:hAnsi="Book Antiqua"/>
        </w:rPr>
        <w:t>: Vasas Csaba polgármester</w:t>
      </w:r>
    </w:p>
    <w:p w:rsidR="00F4090F" w:rsidRPr="00301C1D" w:rsidRDefault="00F4090F" w:rsidP="00F4090F">
      <w:pPr>
        <w:pStyle w:val="Nincstrkz"/>
        <w:rPr>
          <w:rFonts w:ascii="Book Antiqua" w:hAnsi="Book Antiqua"/>
        </w:rPr>
      </w:pPr>
    </w:p>
    <w:p w:rsidR="00F4090F" w:rsidRPr="00301C1D" w:rsidRDefault="00F4090F" w:rsidP="00F4090F">
      <w:pPr>
        <w:pStyle w:val="Nincstrkz"/>
        <w:rPr>
          <w:rFonts w:ascii="Book Antiqua" w:hAnsi="Book Antiqua"/>
          <w:b/>
          <w:i/>
        </w:rPr>
      </w:pPr>
      <w:r w:rsidRPr="00301C1D">
        <w:rPr>
          <w:rFonts w:ascii="Book Antiqua" w:hAnsi="Book Antiqua"/>
          <w:b/>
          <w:i/>
        </w:rPr>
        <w:t>A képviselő-testület a 3. napirendi pont keretében a közbeszerzési eljárás ajánlattételi felhívását fogadja el.</w:t>
      </w:r>
    </w:p>
    <w:p w:rsidR="00F4090F" w:rsidRPr="00301C1D" w:rsidRDefault="00F4090F" w:rsidP="00F4090F">
      <w:pPr>
        <w:pStyle w:val="Nincstrkz"/>
        <w:rPr>
          <w:rFonts w:ascii="Book Antiqua" w:hAnsi="Book Antiqua"/>
        </w:rPr>
      </w:pPr>
    </w:p>
    <w:p w:rsidR="00F4090F" w:rsidRPr="00301C1D" w:rsidRDefault="00F4090F" w:rsidP="00F4090F">
      <w:pPr>
        <w:pStyle w:val="Nincstrkz"/>
        <w:rPr>
          <w:rFonts w:ascii="Book Antiqua" w:hAnsi="Book Antiqua"/>
        </w:rPr>
      </w:pPr>
      <w:r w:rsidRPr="00301C1D">
        <w:rPr>
          <w:rFonts w:ascii="Book Antiqua" w:hAnsi="Book Antiqua"/>
          <w:b/>
        </w:rPr>
        <w:t>Vasas Csaba polgármester:</w:t>
      </w:r>
      <w:r w:rsidRPr="00301C1D">
        <w:rPr>
          <w:rFonts w:ascii="Book Antiqua" w:hAnsi="Book Antiqua"/>
        </w:rPr>
        <w:t xml:space="preserve"> </w:t>
      </w:r>
      <w:r w:rsidR="00301C1D" w:rsidRPr="00301C1D">
        <w:rPr>
          <w:rFonts w:ascii="Book Antiqua" w:hAnsi="Book Antiqua"/>
        </w:rPr>
        <w:t>felolvasással ismertetem melyik az az öt gazdasági szereplő, aki ajánlattételi felhívást fog kapni.</w:t>
      </w:r>
    </w:p>
    <w:p w:rsidR="00301C1D" w:rsidRDefault="00301C1D" w:rsidP="00F4090F">
      <w:pPr>
        <w:pStyle w:val="Nincstrkz"/>
        <w:rPr>
          <w:rFonts w:ascii="Book Antiqua" w:hAnsi="Book Antiqua"/>
        </w:rPr>
      </w:pPr>
      <w:r w:rsidRPr="00301C1D">
        <w:rPr>
          <w:rFonts w:ascii="Book Antiqua" w:hAnsi="Book Antiqua"/>
          <w:b/>
        </w:rPr>
        <w:t>Farmosi Zoltán jegyző:</w:t>
      </w:r>
      <w:r>
        <w:rPr>
          <w:rFonts w:ascii="Book Antiqua" w:hAnsi="Book Antiqua"/>
        </w:rPr>
        <w:t xml:space="preserve"> az a kérdés, hogy a kivitelezők milyen összegben adnak be ajánlatot?</w:t>
      </w:r>
    </w:p>
    <w:p w:rsidR="00301C1D" w:rsidRDefault="00301C1D" w:rsidP="00F4090F">
      <w:pPr>
        <w:pStyle w:val="Nincstrkz"/>
        <w:rPr>
          <w:rFonts w:ascii="Book Antiqua" w:hAnsi="Book Antiqua"/>
        </w:rPr>
      </w:pPr>
      <w:r w:rsidRPr="00301C1D">
        <w:rPr>
          <w:rFonts w:ascii="Book Antiqua" w:hAnsi="Book Antiqua"/>
          <w:b/>
        </w:rPr>
        <w:t>Csattos László képviselő:</w:t>
      </w:r>
      <w:r>
        <w:rPr>
          <w:rFonts w:ascii="Book Antiqua" w:hAnsi="Book Antiqua"/>
        </w:rPr>
        <w:t xml:space="preserve"> és erre már megkaptuk a pénzt?</w:t>
      </w:r>
    </w:p>
    <w:p w:rsidR="00301C1D" w:rsidRDefault="00301C1D" w:rsidP="00F4090F">
      <w:pPr>
        <w:pStyle w:val="Nincstrkz"/>
        <w:rPr>
          <w:rFonts w:ascii="Book Antiqua" w:hAnsi="Book Antiqua"/>
        </w:rPr>
      </w:pPr>
      <w:r w:rsidRPr="00301C1D">
        <w:rPr>
          <w:rFonts w:ascii="Book Antiqua" w:hAnsi="Book Antiqua"/>
          <w:b/>
        </w:rPr>
        <w:t>Vasas Csaba polgármester:</w:t>
      </w:r>
      <w:r>
        <w:rPr>
          <w:rFonts w:ascii="Book Antiqua" w:hAnsi="Book Antiqua"/>
        </w:rPr>
        <w:t xml:space="preserve"> a Magyar Államkincstárnál vezetett számlánkon van. Van ezzel kapcsolatban még kérdés?</w:t>
      </w:r>
      <w:r w:rsidR="001F224C">
        <w:rPr>
          <w:rFonts w:ascii="Book Antiqua" w:hAnsi="Book Antiqua"/>
        </w:rPr>
        <w:t xml:space="preserve"> Aki egyetért az ajánlattételi felhívás megküldésével az ismertetett cégeknek, kézfelnyújtással szavazzon.</w:t>
      </w:r>
    </w:p>
    <w:p w:rsidR="00301C1D" w:rsidRPr="00301C1D" w:rsidRDefault="00301C1D" w:rsidP="00F4090F">
      <w:pPr>
        <w:pStyle w:val="Nincstrkz"/>
        <w:rPr>
          <w:rFonts w:ascii="Book Antiqua" w:hAnsi="Book Antiqua"/>
        </w:rPr>
      </w:pPr>
    </w:p>
    <w:p w:rsidR="00301C1D" w:rsidRPr="00301C1D" w:rsidRDefault="00301C1D" w:rsidP="00301C1D">
      <w:pPr>
        <w:widowControl w:val="0"/>
        <w:spacing w:line="240" w:lineRule="atLeast"/>
        <w:jc w:val="both"/>
        <w:rPr>
          <w:rFonts w:ascii="Book Antiqua" w:hAnsi="Book Antiqua" w:cs="Arial"/>
          <w:b/>
          <w:snapToGrid w:val="0"/>
          <w:sz w:val="22"/>
          <w:szCs w:val="22"/>
        </w:rPr>
      </w:pPr>
      <w:r w:rsidRPr="00301C1D">
        <w:rPr>
          <w:rFonts w:ascii="Book Antiqua" w:hAnsi="Book Antiqua" w:cs="Arial"/>
          <w:b/>
          <w:snapToGrid w:val="0"/>
          <w:sz w:val="22"/>
          <w:szCs w:val="22"/>
        </w:rPr>
        <w:t>A szavazásban részt vevő képviselők száma: 4 fő.</w:t>
      </w:r>
    </w:p>
    <w:p w:rsidR="00301C1D" w:rsidRPr="00301C1D" w:rsidRDefault="00301C1D" w:rsidP="00301C1D">
      <w:pPr>
        <w:jc w:val="both"/>
        <w:rPr>
          <w:rFonts w:ascii="Book Antiqua" w:hAnsi="Book Antiqua" w:cs="Arial"/>
          <w:b/>
          <w:sz w:val="22"/>
          <w:szCs w:val="22"/>
        </w:rPr>
      </w:pPr>
      <w:r w:rsidRPr="00301C1D">
        <w:rPr>
          <w:rFonts w:ascii="Book Antiqua" w:hAnsi="Book Antiqua" w:cs="Arial"/>
          <w:b/>
          <w:sz w:val="22"/>
          <w:szCs w:val="22"/>
        </w:rPr>
        <w:t>A képviselő-testület 4 igen, 0 nem és 0 tartózkodással a következő határozatot hozta:</w:t>
      </w:r>
    </w:p>
    <w:p w:rsidR="00301C1D" w:rsidRPr="00301C1D" w:rsidRDefault="00301C1D" w:rsidP="00301C1D">
      <w:pPr>
        <w:jc w:val="both"/>
        <w:rPr>
          <w:rFonts w:ascii="Book Antiqua" w:hAnsi="Book Antiqua"/>
        </w:rPr>
      </w:pPr>
    </w:p>
    <w:p w:rsidR="00301C1D" w:rsidRPr="00C634D5" w:rsidRDefault="00301C1D" w:rsidP="00301C1D">
      <w:pPr>
        <w:jc w:val="center"/>
        <w:rPr>
          <w:rFonts w:ascii="Book Antiqua" w:hAnsi="Book Antiqua"/>
          <w:b/>
          <w:sz w:val="22"/>
          <w:u w:val="single"/>
        </w:rPr>
      </w:pPr>
      <w:r w:rsidRPr="00C634D5">
        <w:rPr>
          <w:rFonts w:ascii="Book Antiqua" w:hAnsi="Book Antiqua"/>
          <w:b/>
          <w:sz w:val="22"/>
          <w:u w:val="single"/>
        </w:rPr>
        <w:t>36/2019.(VII.16.) K</w:t>
      </w:r>
      <w:r w:rsidR="00C634D5" w:rsidRPr="00C634D5">
        <w:rPr>
          <w:rFonts w:ascii="Book Antiqua" w:hAnsi="Book Antiqua"/>
          <w:b/>
          <w:sz w:val="22"/>
          <w:u w:val="single"/>
        </w:rPr>
        <w:t>épviselő-testületi</w:t>
      </w:r>
      <w:r w:rsidRPr="00C634D5">
        <w:rPr>
          <w:rFonts w:ascii="Book Antiqua" w:hAnsi="Book Antiqua"/>
          <w:b/>
          <w:sz w:val="22"/>
          <w:u w:val="single"/>
        </w:rPr>
        <w:t xml:space="preserve"> határozat</w:t>
      </w:r>
    </w:p>
    <w:p w:rsidR="00F4090F" w:rsidRPr="00301C1D" w:rsidRDefault="00F4090F" w:rsidP="00F4090F">
      <w:pPr>
        <w:pStyle w:val="Nincstrkz"/>
        <w:rPr>
          <w:rFonts w:ascii="Book Antiqua" w:hAnsi="Book Antiqua"/>
        </w:rPr>
      </w:pPr>
    </w:p>
    <w:p w:rsidR="00F4090F" w:rsidRDefault="002B73FF" w:rsidP="002B73FF">
      <w:pPr>
        <w:pStyle w:val="Nincstrkz"/>
        <w:jc w:val="center"/>
        <w:rPr>
          <w:rFonts w:ascii="Book Antiqua" w:hAnsi="Book Antiqua"/>
        </w:rPr>
      </w:pPr>
      <w:r w:rsidRPr="002B73FF">
        <w:rPr>
          <w:rFonts w:ascii="Book Antiqua" w:hAnsi="Book Antiqua"/>
          <w:b/>
          <w:u w:val="single"/>
        </w:rPr>
        <w:t>Tárgy</w:t>
      </w:r>
      <w:r>
        <w:rPr>
          <w:rFonts w:ascii="Book Antiqua" w:hAnsi="Book Antiqua"/>
        </w:rPr>
        <w:t>: közbeszerzési ajánlattételi felhívás megküldése</w:t>
      </w:r>
    </w:p>
    <w:p w:rsidR="00CD3097" w:rsidRDefault="00CD3097" w:rsidP="002B73FF">
      <w:pPr>
        <w:pStyle w:val="Nincstrkz"/>
        <w:jc w:val="center"/>
        <w:rPr>
          <w:rFonts w:ascii="Book Antiqua" w:hAnsi="Book Antiqua"/>
        </w:rPr>
      </w:pPr>
    </w:p>
    <w:p w:rsidR="002B73FF" w:rsidRDefault="002B73FF" w:rsidP="00F4090F">
      <w:pPr>
        <w:pStyle w:val="Nincstrkz"/>
        <w:rPr>
          <w:rFonts w:ascii="Book Antiqua" w:hAnsi="Book Antiqua"/>
        </w:rPr>
      </w:pPr>
      <w:r>
        <w:rPr>
          <w:rFonts w:ascii="Book Antiqua" w:hAnsi="Book Antiqua"/>
        </w:rPr>
        <w:t xml:space="preserve">Bükkzsérc Község Önkormányzatának képviselő-testülete </w:t>
      </w:r>
      <w:r w:rsidR="00C634D5">
        <w:rPr>
          <w:rFonts w:ascii="Book Antiqua" w:hAnsi="Book Antiqua"/>
        </w:rPr>
        <w:t xml:space="preserve">megtárgyalta a </w:t>
      </w:r>
      <w:r w:rsidR="00C634D5" w:rsidRPr="00301C1D">
        <w:rPr>
          <w:rFonts w:ascii="Book Antiqua" w:hAnsi="Book Antiqua"/>
          <w:b/>
          <w:bCs/>
          <w:i/>
          <w:iCs/>
        </w:rPr>
        <w:t>„TOP-3.2.1-16-BO1-2017-00038 Bükkzsérc Önkormányzat középületeinek energetikai korszerűsítés</w:t>
      </w:r>
      <w:r w:rsidR="00C634D5">
        <w:rPr>
          <w:rFonts w:ascii="Book Antiqua" w:hAnsi="Book Antiqua"/>
          <w:b/>
          <w:bCs/>
          <w:i/>
          <w:iCs/>
        </w:rPr>
        <w:t>ére”</w:t>
      </w:r>
      <w:r>
        <w:rPr>
          <w:rFonts w:ascii="Book Antiqua" w:hAnsi="Book Antiqua"/>
        </w:rPr>
        <w:t xml:space="preserve"> vonatkozó ajánlattételi felhívást elfogadja és azokat az alábbi gazdasági szereplők részére megküldi:</w:t>
      </w:r>
    </w:p>
    <w:p w:rsidR="002B73FF" w:rsidRPr="002B73FF" w:rsidRDefault="002B73FF" w:rsidP="002B73FF">
      <w:pPr>
        <w:pStyle w:val="Nincstrkz"/>
        <w:numPr>
          <w:ilvl w:val="0"/>
          <w:numId w:val="5"/>
        </w:numPr>
        <w:rPr>
          <w:rFonts w:ascii="Book Antiqua" w:hAnsi="Book Antiqua"/>
          <w:b/>
        </w:rPr>
      </w:pPr>
      <w:r w:rsidRPr="002B73FF">
        <w:rPr>
          <w:rFonts w:ascii="Book Antiqua" w:hAnsi="Book Antiqua"/>
          <w:b/>
        </w:rPr>
        <w:t>AFLAC Kft, 3527 Miskolc, Bajcsy-Zsilinszky Endre u. 17. 6.em.</w:t>
      </w:r>
    </w:p>
    <w:p w:rsidR="002B73FF" w:rsidRPr="002B73FF" w:rsidRDefault="002B73FF" w:rsidP="002B73FF">
      <w:pPr>
        <w:pStyle w:val="Nincstrkz"/>
        <w:numPr>
          <w:ilvl w:val="0"/>
          <w:numId w:val="5"/>
        </w:numPr>
        <w:rPr>
          <w:rFonts w:ascii="Book Antiqua" w:hAnsi="Book Antiqua"/>
          <w:b/>
        </w:rPr>
      </w:pPr>
      <w:r w:rsidRPr="002B73FF">
        <w:rPr>
          <w:rFonts w:ascii="Book Antiqua" w:hAnsi="Book Antiqua"/>
          <w:b/>
        </w:rPr>
        <w:t>D-Gesztor Kft., 3527 Miskolc, Teréz u. 4.</w:t>
      </w:r>
    </w:p>
    <w:p w:rsidR="002B73FF" w:rsidRPr="002B73FF" w:rsidRDefault="002B73FF" w:rsidP="002B73FF">
      <w:pPr>
        <w:pStyle w:val="Nincstrkz"/>
        <w:numPr>
          <w:ilvl w:val="0"/>
          <w:numId w:val="5"/>
        </w:numPr>
        <w:rPr>
          <w:rFonts w:ascii="Book Antiqua" w:hAnsi="Book Antiqua"/>
          <w:b/>
        </w:rPr>
      </w:pPr>
      <w:r w:rsidRPr="002B73FF">
        <w:rPr>
          <w:rFonts w:ascii="Book Antiqua" w:hAnsi="Book Antiqua"/>
          <w:b/>
        </w:rPr>
        <w:t>Mónusz Kft., 3758 Jósvafő, Rákóczi u. 4.</w:t>
      </w:r>
    </w:p>
    <w:p w:rsidR="002B73FF" w:rsidRPr="002B73FF" w:rsidRDefault="002B73FF" w:rsidP="002B73FF">
      <w:pPr>
        <w:pStyle w:val="Nincstrkz"/>
        <w:numPr>
          <w:ilvl w:val="0"/>
          <w:numId w:val="5"/>
        </w:numPr>
        <w:rPr>
          <w:rFonts w:ascii="Book Antiqua" w:hAnsi="Book Antiqua"/>
          <w:b/>
        </w:rPr>
      </w:pPr>
      <w:r w:rsidRPr="002B73FF">
        <w:rPr>
          <w:rFonts w:ascii="Book Antiqua" w:hAnsi="Book Antiqua"/>
          <w:b/>
        </w:rPr>
        <w:t>PETAGORAS Kft., 3530 Miskolc, Rákóczi Ferenc utca 1. 2.em 1.</w:t>
      </w:r>
    </w:p>
    <w:p w:rsidR="002B73FF" w:rsidRPr="002B73FF" w:rsidRDefault="002B73FF" w:rsidP="002B73FF">
      <w:pPr>
        <w:pStyle w:val="Nincstrkz"/>
        <w:numPr>
          <w:ilvl w:val="0"/>
          <w:numId w:val="5"/>
        </w:numPr>
        <w:rPr>
          <w:rFonts w:ascii="Book Antiqua" w:hAnsi="Book Antiqua"/>
          <w:b/>
        </w:rPr>
      </w:pPr>
      <w:r w:rsidRPr="002B73FF">
        <w:rPr>
          <w:rFonts w:ascii="Book Antiqua" w:hAnsi="Book Antiqua"/>
          <w:b/>
        </w:rPr>
        <w:t>BORSOD KONSTRUKCIÓ Kft. 3519 Miskolc, Újjáépítés utca 2.</w:t>
      </w:r>
    </w:p>
    <w:p w:rsidR="002B73FF" w:rsidRDefault="002B73FF" w:rsidP="00F4090F">
      <w:pPr>
        <w:pStyle w:val="Nincstrkz"/>
        <w:rPr>
          <w:rFonts w:ascii="Book Antiqua" w:hAnsi="Book Antiqua"/>
        </w:rPr>
      </w:pPr>
    </w:p>
    <w:p w:rsidR="002B73FF" w:rsidRDefault="002B73FF" w:rsidP="00F4090F">
      <w:pPr>
        <w:pStyle w:val="Nincstrkz"/>
        <w:rPr>
          <w:rFonts w:ascii="Book Antiqua" w:hAnsi="Book Antiqua"/>
        </w:rPr>
      </w:pPr>
      <w:r>
        <w:rPr>
          <w:rFonts w:ascii="Book Antiqua" w:hAnsi="Book Antiqua"/>
        </w:rPr>
        <w:t>Határidő: azonnal</w:t>
      </w:r>
    </w:p>
    <w:p w:rsidR="002B73FF" w:rsidRDefault="002B73FF" w:rsidP="00F4090F">
      <w:pPr>
        <w:pStyle w:val="Nincstrkz"/>
        <w:rPr>
          <w:rFonts w:ascii="Book Antiqua" w:hAnsi="Book Antiqua"/>
        </w:rPr>
      </w:pPr>
      <w:r>
        <w:rPr>
          <w:rFonts w:ascii="Book Antiqua" w:hAnsi="Book Antiqua"/>
        </w:rPr>
        <w:t>Felelős: Vasas Csaba polgármester</w:t>
      </w:r>
    </w:p>
    <w:p w:rsidR="002B73FF" w:rsidRDefault="002B73FF" w:rsidP="00F4090F">
      <w:pPr>
        <w:pStyle w:val="Nincstrkz"/>
        <w:rPr>
          <w:rFonts w:ascii="Book Antiqua" w:hAnsi="Book Antiqua"/>
        </w:rPr>
      </w:pPr>
    </w:p>
    <w:p w:rsidR="002B73FF" w:rsidRPr="00301C1D" w:rsidRDefault="002B73FF" w:rsidP="00F4090F">
      <w:pPr>
        <w:pStyle w:val="Nincstrkz"/>
        <w:rPr>
          <w:rFonts w:ascii="Book Antiqua" w:hAnsi="Book Antiqua"/>
        </w:rPr>
      </w:pPr>
    </w:p>
    <w:p w:rsidR="00F4090F" w:rsidRDefault="00C634D5" w:rsidP="00C634D5">
      <w:pPr>
        <w:pStyle w:val="Nincstrkz"/>
        <w:rPr>
          <w:rFonts w:ascii="Book Antiqua" w:hAnsi="Book Antiqua"/>
          <w:b/>
          <w:i/>
        </w:rPr>
      </w:pPr>
      <w:r w:rsidRPr="00301C1D">
        <w:rPr>
          <w:rFonts w:ascii="Book Antiqua" w:hAnsi="Book Antiqua"/>
          <w:b/>
          <w:i/>
        </w:rPr>
        <w:t xml:space="preserve">A képviselő-testület a </w:t>
      </w:r>
      <w:r>
        <w:rPr>
          <w:rFonts w:ascii="Book Antiqua" w:hAnsi="Book Antiqua"/>
          <w:b/>
          <w:i/>
        </w:rPr>
        <w:t>4</w:t>
      </w:r>
      <w:r w:rsidRPr="00301C1D">
        <w:rPr>
          <w:rFonts w:ascii="Book Antiqua" w:hAnsi="Book Antiqua"/>
          <w:b/>
          <w:i/>
        </w:rPr>
        <w:t xml:space="preserve">. napirendi pont keretében a </w:t>
      </w:r>
      <w:r>
        <w:rPr>
          <w:rFonts w:ascii="Book Antiqua" w:hAnsi="Book Antiqua"/>
          <w:b/>
          <w:i/>
        </w:rPr>
        <w:t>közbeszerzési bíráló bizottság tagjait választja ki</w:t>
      </w:r>
    </w:p>
    <w:p w:rsidR="00C634D5" w:rsidRDefault="00C634D5" w:rsidP="00C634D5">
      <w:pPr>
        <w:pStyle w:val="Nincstrkz"/>
        <w:rPr>
          <w:rFonts w:ascii="Book Antiqua" w:hAnsi="Book Antiqua"/>
          <w:b/>
          <w:i/>
        </w:rPr>
      </w:pPr>
    </w:p>
    <w:p w:rsidR="00C634D5" w:rsidRPr="000C7A39" w:rsidRDefault="00C634D5" w:rsidP="00C634D5">
      <w:pPr>
        <w:widowControl w:val="0"/>
        <w:spacing w:line="240" w:lineRule="atLeast"/>
        <w:jc w:val="both"/>
        <w:rPr>
          <w:rFonts w:ascii="Book Antiqua" w:hAnsi="Book Antiqua" w:cs="Arial"/>
          <w:b/>
          <w:snapToGrid w:val="0"/>
          <w:sz w:val="22"/>
          <w:szCs w:val="22"/>
        </w:rPr>
      </w:pPr>
      <w:r w:rsidRPr="000C7A39">
        <w:rPr>
          <w:rFonts w:ascii="Book Antiqua" w:hAnsi="Book Antiqua" w:cs="Arial"/>
          <w:b/>
          <w:snapToGrid w:val="0"/>
          <w:sz w:val="22"/>
          <w:szCs w:val="22"/>
        </w:rPr>
        <w:t>A szavazásban részt vevő képviselők száma: 4 fő.</w:t>
      </w:r>
    </w:p>
    <w:p w:rsidR="00C634D5" w:rsidRPr="000C7A39" w:rsidRDefault="00C634D5" w:rsidP="00C634D5">
      <w:pPr>
        <w:jc w:val="both"/>
        <w:rPr>
          <w:rFonts w:ascii="Book Antiqua" w:hAnsi="Book Antiqua" w:cs="Arial"/>
          <w:b/>
          <w:sz w:val="22"/>
          <w:szCs w:val="22"/>
        </w:rPr>
      </w:pPr>
      <w:r w:rsidRPr="000C7A39">
        <w:rPr>
          <w:rFonts w:ascii="Book Antiqua" w:hAnsi="Book Antiqua" w:cs="Arial"/>
          <w:b/>
          <w:sz w:val="22"/>
          <w:szCs w:val="22"/>
        </w:rPr>
        <w:t>A képviselő-testület 4 igen, 0 nem és 0 tartózkodással a következő határozatot hozta:</w:t>
      </w:r>
    </w:p>
    <w:p w:rsidR="00C634D5" w:rsidRPr="000C7A39" w:rsidRDefault="00C634D5" w:rsidP="00C634D5">
      <w:pPr>
        <w:pStyle w:val="Nincstrkz"/>
        <w:rPr>
          <w:rFonts w:ascii="Book Antiqua" w:hAnsi="Book Antiqua"/>
        </w:rPr>
      </w:pPr>
    </w:p>
    <w:p w:rsidR="00C634D5" w:rsidRPr="000C7A39" w:rsidRDefault="00C634D5" w:rsidP="00C634D5">
      <w:pPr>
        <w:jc w:val="center"/>
        <w:rPr>
          <w:rFonts w:ascii="Book Antiqua" w:hAnsi="Book Antiqua"/>
          <w:b/>
          <w:sz w:val="22"/>
          <w:u w:val="single"/>
        </w:rPr>
      </w:pPr>
      <w:r w:rsidRPr="000C7A39">
        <w:rPr>
          <w:rFonts w:ascii="Book Antiqua" w:hAnsi="Book Antiqua"/>
          <w:b/>
          <w:sz w:val="22"/>
          <w:u w:val="single"/>
        </w:rPr>
        <w:t>37/2019.(VII.16.) Képviselő-testületi határozat</w:t>
      </w:r>
    </w:p>
    <w:p w:rsidR="00C634D5" w:rsidRPr="000C7A39" w:rsidRDefault="00C634D5" w:rsidP="00C634D5">
      <w:pPr>
        <w:pStyle w:val="Nincstrkz"/>
        <w:ind w:left="720"/>
        <w:rPr>
          <w:rFonts w:ascii="Book Antiqua" w:hAnsi="Book Antiqua"/>
        </w:rPr>
      </w:pPr>
      <w:r w:rsidRPr="000C7A39">
        <w:rPr>
          <w:rFonts w:ascii="Book Antiqua" w:hAnsi="Book Antiqua"/>
          <w:b/>
          <w:sz w:val="22"/>
          <w:u w:val="single"/>
        </w:rPr>
        <w:t xml:space="preserve">Tárgy: </w:t>
      </w:r>
      <w:r w:rsidRPr="000C7A39">
        <w:rPr>
          <w:rFonts w:ascii="Book Antiqua" w:hAnsi="Book Antiqua"/>
          <w:b/>
          <w:bCs/>
          <w:i/>
          <w:iCs/>
        </w:rPr>
        <w:t>Bükkzsérc Önkormányzat középületeinek energetikai korszerűsítése”</w:t>
      </w:r>
      <w:r w:rsidRPr="000C7A39">
        <w:rPr>
          <w:rFonts w:ascii="Book Antiqua" w:hAnsi="Book Antiqua"/>
        </w:rPr>
        <w:t>pályázathoz közbeszerzési bíráló bizottság megalakítása</w:t>
      </w:r>
    </w:p>
    <w:p w:rsidR="00C634D5" w:rsidRPr="000C7A39" w:rsidRDefault="00C634D5" w:rsidP="00C634D5">
      <w:pPr>
        <w:pStyle w:val="Nincstrkz"/>
        <w:ind w:left="720"/>
        <w:rPr>
          <w:rFonts w:ascii="Book Antiqua" w:hAnsi="Book Antiqua"/>
        </w:rPr>
      </w:pPr>
    </w:p>
    <w:p w:rsidR="00C634D5" w:rsidRPr="000C7A39" w:rsidRDefault="00C634D5" w:rsidP="00C634D5">
      <w:pPr>
        <w:pStyle w:val="Nincstrkz"/>
        <w:rPr>
          <w:rFonts w:ascii="Book Antiqua" w:hAnsi="Book Antiqua"/>
          <w:b/>
          <w:bCs/>
          <w:i/>
          <w:iCs/>
        </w:rPr>
      </w:pPr>
      <w:r w:rsidRPr="000C7A39">
        <w:rPr>
          <w:rFonts w:ascii="Book Antiqua" w:hAnsi="Book Antiqua"/>
        </w:rPr>
        <w:t xml:space="preserve">Bükkzsérc Község Önkormányzatának Képviselő-testülete megtárgyalta a </w:t>
      </w:r>
      <w:r w:rsidRPr="000C7A39">
        <w:rPr>
          <w:rFonts w:ascii="Book Antiqua" w:hAnsi="Book Antiqua"/>
          <w:b/>
          <w:bCs/>
          <w:i/>
          <w:iCs/>
        </w:rPr>
        <w:t>„TOP-3.2.1-16-BO1-2017-00038 Bükkzsérc Önkormányzat középületeinek energetikai korszerűsítése”pályázattal kapcsolatos előterjesztést közbeszerzési eljárás megindítására.</w:t>
      </w:r>
    </w:p>
    <w:p w:rsidR="00C634D5" w:rsidRPr="000C7A39" w:rsidRDefault="00C634D5" w:rsidP="00C634D5">
      <w:pPr>
        <w:pStyle w:val="Nincstrkz"/>
        <w:rPr>
          <w:rFonts w:ascii="Book Antiqua" w:hAnsi="Book Antiqua"/>
          <w:b/>
          <w:bCs/>
          <w:i/>
          <w:iCs/>
        </w:rPr>
      </w:pPr>
    </w:p>
    <w:p w:rsidR="00C634D5" w:rsidRPr="000C7A39" w:rsidRDefault="00C634D5" w:rsidP="00C634D5">
      <w:pPr>
        <w:pStyle w:val="Nincstrkz"/>
        <w:rPr>
          <w:rFonts w:ascii="Book Antiqua" w:hAnsi="Book Antiqua"/>
          <w:bCs/>
          <w:iCs/>
        </w:rPr>
      </w:pPr>
      <w:r w:rsidRPr="000C7A39">
        <w:rPr>
          <w:rFonts w:ascii="Book Antiqua" w:hAnsi="Book Antiqua"/>
          <w:bCs/>
          <w:iCs/>
        </w:rPr>
        <w:t>A Képviselő-testület egyben a felújítással kapcsolatos beruházás közbeszerzésének lebonyolítása érdekében a hatályos közbeszerzési szabályzatnak megfelelő módon közbeszerzési bíráló bizo</w:t>
      </w:r>
      <w:r w:rsidR="000938A9">
        <w:rPr>
          <w:rFonts w:ascii="Book Antiqua" w:hAnsi="Book Antiqua"/>
          <w:bCs/>
          <w:iCs/>
        </w:rPr>
        <w:t xml:space="preserve">ttságot választ, </w:t>
      </w:r>
      <w:r w:rsidR="000938A9" w:rsidRPr="000938A9">
        <w:rPr>
          <w:rFonts w:ascii="Book Antiqua" w:hAnsi="Book Antiqua"/>
          <w:bCs/>
          <w:iCs/>
        </w:rPr>
        <w:t xml:space="preserve">melynek </w:t>
      </w:r>
      <w:r w:rsidR="000938A9" w:rsidRPr="007F7D93">
        <w:rPr>
          <w:rFonts w:ascii="Book Antiqua" w:hAnsi="Book Antiqua"/>
          <w:b/>
          <w:bCs/>
          <w:iCs/>
        </w:rPr>
        <w:t>tagjait a Belső Felelősségi Rendben nevesíti.</w:t>
      </w:r>
    </w:p>
    <w:p w:rsidR="005D4600" w:rsidRPr="000C7A39" w:rsidRDefault="005D4600" w:rsidP="005D4600">
      <w:pPr>
        <w:pStyle w:val="Nincstrkz"/>
        <w:rPr>
          <w:rFonts w:ascii="Book Antiqua" w:hAnsi="Book Antiqua"/>
        </w:rPr>
      </w:pPr>
    </w:p>
    <w:p w:rsidR="005D4600" w:rsidRPr="000C7A39" w:rsidRDefault="000C7A39" w:rsidP="005D4600">
      <w:pPr>
        <w:pStyle w:val="Nincstrkz"/>
        <w:rPr>
          <w:rFonts w:ascii="Book Antiqua" w:hAnsi="Book Antiqua"/>
        </w:rPr>
      </w:pPr>
      <w:r w:rsidRPr="000C7A39">
        <w:rPr>
          <w:rFonts w:ascii="Book Antiqua" w:hAnsi="Book Antiqua"/>
        </w:rPr>
        <w:t>Határidő: azonnal</w:t>
      </w:r>
    </w:p>
    <w:p w:rsidR="000C7A39" w:rsidRPr="000C7A39" w:rsidRDefault="000C7A39" w:rsidP="005D4600">
      <w:pPr>
        <w:pStyle w:val="Nincstrkz"/>
        <w:rPr>
          <w:rFonts w:ascii="Book Antiqua" w:hAnsi="Book Antiqua"/>
        </w:rPr>
      </w:pPr>
      <w:r w:rsidRPr="000C7A39">
        <w:rPr>
          <w:rFonts w:ascii="Book Antiqua" w:hAnsi="Book Antiqua"/>
        </w:rPr>
        <w:t>Felelős: Farmosi Zoltán jegyző</w:t>
      </w:r>
      <w:bookmarkStart w:id="0" w:name="_GoBack"/>
      <w:bookmarkEnd w:id="0"/>
    </w:p>
    <w:p w:rsidR="00C634D5" w:rsidRDefault="00C634D5" w:rsidP="00C634D5">
      <w:pPr>
        <w:jc w:val="center"/>
        <w:rPr>
          <w:rFonts w:ascii="Book Antiqua" w:hAnsi="Book Antiqua"/>
          <w:sz w:val="22"/>
        </w:rPr>
      </w:pPr>
    </w:p>
    <w:p w:rsidR="00B70BB9" w:rsidRDefault="00712405" w:rsidP="00712405">
      <w:pPr>
        <w:pStyle w:val="Listaszerbekezds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5.napirendi pont</w:t>
      </w:r>
    </w:p>
    <w:p w:rsidR="00712405" w:rsidRPr="00712405" w:rsidRDefault="00712405" w:rsidP="00712405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Indítványok, javaslatok</w:t>
      </w:r>
    </w:p>
    <w:p w:rsidR="000C7A39" w:rsidRDefault="000C7A39" w:rsidP="001F224C">
      <w:pPr>
        <w:jc w:val="both"/>
        <w:rPr>
          <w:rFonts w:ascii="Book Antiqua" w:hAnsi="Book Antiqua"/>
          <w:bCs/>
          <w:iCs/>
          <w:sz w:val="22"/>
          <w:szCs w:val="22"/>
        </w:rPr>
      </w:pPr>
      <w:r w:rsidRPr="00F85149">
        <w:rPr>
          <w:rFonts w:ascii="Book Antiqua" w:hAnsi="Book Antiqua"/>
          <w:b/>
          <w:sz w:val="22"/>
          <w:szCs w:val="22"/>
        </w:rPr>
        <w:t>Farmosi Zoltán jegyző:</w:t>
      </w:r>
      <w:r w:rsidRPr="00F85149">
        <w:rPr>
          <w:rFonts w:ascii="Book Antiqua" w:hAnsi="Book Antiqua"/>
          <w:sz w:val="22"/>
          <w:szCs w:val="22"/>
        </w:rPr>
        <w:t xml:space="preserve"> közbeszerzési tervet is módosítani kell, 3 pályázat van, ami az éves közbeszerzési tervet módosítja. A </w:t>
      </w:r>
      <w:r w:rsidRPr="00F85149">
        <w:rPr>
          <w:rFonts w:ascii="Book Antiqua" w:eastAsia="Times New Roman" w:hAnsi="Book Antiqua"/>
          <w:sz w:val="22"/>
          <w:szCs w:val="22"/>
        </w:rPr>
        <w:t xml:space="preserve">VP6-7.2.1-7.4.1.2-16 kódszámú „Külterületi utak fejlesztése, valamint gépbeszerzés Bükkzsérc, Noszvaj, Bogács és Cserépfalu településeken” című pályázat, </w:t>
      </w:r>
      <w:r w:rsidRPr="00F85149">
        <w:rPr>
          <w:rFonts w:ascii="Book Antiqua" w:hAnsi="Book Antiqua"/>
          <w:sz w:val="22"/>
          <w:szCs w:val="22"/>
        </w:rPr>
        <w:t xml:space="preserve">a </w:t>
      </w:r>
      <w:r w:rsidRPr="00F85149">
        <w:rPr>
          <w:rFonts w:ascii="Book Antiqua" w:hAnsi="Book Antiqua"/>
          <w:b/>
          <w:bCs/>
          <w:i/>
          <w:iCs/>
          <w:sz w:val="22"/>
          <w:szCs w:val="22"/>
        </w:rPr>
        <w:t xml:space="preserve">„TOP-3.2.1-16-BO1-2017-00038 Bükkzsérc Önkormányzat középületeinek energetikai korszerűsítése”pályázat és a </w:t>
      </w:r>
      <w:r w:rsidR="00F85149" w:rsidRPr="00F85149">
        <w:rPr>
          <w:rFonts w:ascii="Book Antiqua" w:hAnsi="Book Antiqua"/>
          <w:b/>
          <w:bCs/>
          <w:i/>
          <w:iCs/>
          <w:sz w:val="22"/>
          <w:szCs w:val="22"/>
        </w:rPr>
        <w:t>Mezőkövesd–Bükkzsérc kerékpárút kialakítása és a mezőkövesdi közösségi közlekedés fejlesztése” című TOP-3.1.1-15-BO1-2016-00023 azonosítószámú pályázat</w:t>
      </w:r>
      <w:r w:rsidR="00F85149">
        <w:rPr>
          <w:rFonts w:ascii="Book Antiqua" w:hAnsi="Book Antiqua"/>
          <w:b/>
          <w:bCs/>
          <w:i/>
          <w:iCs/>
          <w:sz w:val="22"/>
          <w:szCs w:val="22"/>
        </w:rPr>
        <w:t xml:space="preserve">. </w:t>
      </w:r>
    </w:p>
    <w:p w:rsidR="00F85149" w:rsidRDefault="00F85149" w:rsidP="001F224C">
      <w:pPr>
        <w:jc w:val="both"/>
        <w:rPr>
          <w:rFonts w:ascii="Book Antiqua" w:hAnsi="Book Antiqua"/>
          <w:bCs/>
          <w:iCs/>
          <w:sz w:val="22"/>
          <w:szCs w:val="22"/>
        </w:rPr>
      </w:pPr>
      <w:r>
        <w:rPr>
          <w:rFonts w:ascii="Book Antiqua" w:hAnsi="Book Antiqua"/>
          <w:bCs/>
          <w:iCs/>
          <w:sz w:val="22"/>
          <w:szCs w:val="22"/>
        </w:rPr>
        <w:t>Ezekkel módosulna az Önkormányzat éves közbeszerzési terve.</w:t>
      </w:r>
    </w:p>
    <w:p w:rsidR="00F85149" w:rsidRDefault="00F85149" w:rsidP="001F224C">
      <w:pPr>
        <w:jc w:val="both"/>
        <w:rPr>
          <w:rFonts w:ascii="Book Antiqua" w:hAnsi="Book Antiqua"/>
          <w:bCs/>
          <w:iCs/>
          <w:sz w:val="22"/>
          <w:szCs w:val="22"/>
        </w:rPr>
      </w:pPr>
      <w:r w:rsidRPr="00F85149">
        <w:rPr>
          <w:rFonts w:ascii="Book Antiqua" w:hAnsi="Book Antiqua"/>
          <w:b/>
          <w:bCs/>
          <w:iCs/>
          <w:sz w:val="22"/>
          <w:szCs w:val="22"/>
          <w:u w:val="single"/>
        </w:rPr>
        <w:t xml:space="preserve">Vasas Csaba polgármester: </w:t>
      </w:r>
      <w:r>
        <w:rPr>
          <w:rFonts w:ascii="Book Antiqua" w:hAnsi="Book Antiqua"/>
          <w:bCs/>
          <w:iCs/>
          <w:sz w:val="22"/>
          <w:szCs w:val="22"/>
        </w:rPr>
        <w:t>aki ezekkel egyetért, kézfelnyújtással szavazzon.</w:t>
      </w:r>
    </w:p>
    <w:p w:rsidR="00F85149" w:rsidRDefault="00F85149" w:rsidP="000C7A39">
      <w:pPr>
        <w:rPr>
          <w:rFonts w:ascii="Book Antiqua" w:hAnsi="Book Antiqua"/>
          <w:bCs/>
          <w:iCs/>
          <w:sz w:val="22"/>
          <w:szCs w:val="22"/>
        </w:rPr>
      </w:pPr>
    </w:p>
    <w:p w:rsidR="00F85149" w:rsidRPr="005F0732" w:rsidRDefault="00F85149" w:rsidP="00F85149">
      <w:pPr>
        <w:widowControl w:val="0"/>
        <w:spacing w:line="240" w:lineRule="atLeast"/>
        <w:jc w:val="both"/>
        <w:rPr>
          <w:rFonts w:ascii="Book Antiqua" w:hAnsi="Book Antiqua" w:cs="Arial"/>
          <w:b/>
          <w:snapToGrid w:val="0"/>
          <w:sz w:val="22"/>
          <w:szCs w:val="22"/>
        </w:rPr>
      </w:pPr>
      <w:r w:rsidRPr="005F0732">
        <w:rPr>
          <w:rFonts w:ascii="Book Antiqua" w:hAnsi="Book Antiqua" w:cs="Arial"/>
          <w:b/>
          <w:snapToGrid w:val="0"/>
          <w:sz w:val="22"/>
          <w:szCs w:val="22"/>
        </w:rPr>
        <w:t>A szavazásban részt vevő képviselők száma: 4 fő.</w:t>
      </w:r>
    </w:p>
    <w:p w:rsidR="00F85149" w:rsidRPr="005F0732" w:rsidRDefault="00F85149" w:rsidP="00F85149">
      <w:pPr>
        <w:jc w:val="both"/>
        <w:rPr>
          <w:rFonts w:ascii="Book Antiqua" w:hAnsi="Book Antiqua" w:cs="Arial"/>
          <w:b/>
          <w:sz w:val="22"/>
          <w:szCs w:val="22"/>
        </w:rPr>
      </w:pPr>
      <w:r w:rsidRPr="005F0732">
        <w:rPr>
          <w:rFonts w:ascii="Book Antiqua" w:hAnsi="Book Antiqua" w:cs="Arial"/>
          <w:b/>
          <w:sz w:val="22"/>
          <w:szCs w:val="22"/>
        </w:rPr>
        <w:t>A képviselő-testület 4 igen, 0 nem és 0 tartózkodással a következő határozatot hozta:</w:t>
      </w:r>
    </w:p>
    <w:p w:rsidR="00F85149" w:rsidRPr="005F0732" w:rsidRDefault="00F85149" w:rsidP="00F85149">
      <w:pPr>
        <w:pStyle w:val="Nincstrkz"/>
        <w:rPr>
          <w:rFonts w:ascii="Book Antiqua" w:hAnsi="Book Antiqua"/>
          <w:sz w:val="22"/>
          <w:szCs w:val="22"/>
        </w:rPr>
      </w:pPr>
    </w:p>
    <w:p w:rsidR="00F85149" w:rsidRPr="005F0732" w:rsidRDefault="00F85149" w:rsidP="00F85149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5F0732">
        <w:rPr>
          <w:rFonts w:ascii="Book Antiqua" w:hAnsi="Book Antiqua"/>
          <w:b/>
          <w:sz w:val="22"/>
          <w:szCs w:val="22"/>
          <w:u w:val="single"/>
        </w:rPr>
        <w:t>38/2019.(VII.16.) Képviselő-testületi határozat</w:t>
      </w:r>
    </w:p>
    <w:p w:rsidR="00F85149" w:rsidRPr="005F0732" w:rsidRDefault="00F85149" w:rsidP="00F85149">
      <w:pPr>
        <w:pStyle w:val="Nincstrkz"/>
        <w:ind w:left="720"/>
        <w:rPr>
          <w:rFonts w:ascii="Book Antiqua" w:hAnsi="Book Antiqua"/>
          <w:bCs/>
          <w:iCs/>
          <w:sz w:val="22"/>
          <w:szCs w:val="22"/>
        </w:rPr>
      </w:pPr>
      <w:r w:rsidRPr="005F0732">
        <w:rPr>
          <w:rFonts w:ascii="Book Antiqua" w:hAnsi="Book Antiqua"/>
          <w:b/>
          <w:sz w:val="22"/>
          <w:szCs w:val="22"/>
          <w:u w:val="single"/>
        </w:rPr>
        <w:t xml:space="preserve">Tárgy: </w:t>
      </w:r>
      <w:r w:rsidRPr="005F0732">
        <w:rPr>
          <w:rFonts w:ascii="Book Antiqua" w:hAnsi="Book Antiqua"/>
          <w:bCs/>
          <w:iCs/>
          <w:sz w:val="22"/>
          <w:szCs w:val="22"/>
        </w:rPr>
        <w:t>Bükkzsérc Község Önkormányzata éves k</w:t>
      </w:r>
      <w:r w:rsidR="00027E23" w:rsidRPr="005F0732">
        <w:rPr>
          <w:rFonts w:ascii="Book Antiqua" w:hAnsi="Book Antiqua"/>
          <w:bCs/>
          <w:iCs/>
          <w:sz w:val="22"/>
          <w:szCs w:val="22"/>
        </w:rPr>
        <w:t>özbeszerzési tervének elfogadása</w:t>
      </w:r>
    </w:p>
    <w:p w:rsidR="005F0732" w:rsidRPr="005F0732" w:rsidRDefault="005F0732" w:rsidP="00F85149">
      <w:pPr>
        <w:pStyle w:val="Nincstrkz"/>
        <w:ind w:left="720"/>
        <w:rPr>
          <w:rFonts w:ascii="Book Antiqua" w:hAnsi="Book Antiqua"/>
          <w:sz w:val="22"/>
          <w:szCs w:val="22"/>
        </w:rPr>
      </w:pPr>
    </w:p>
    <w:p w:rsidR="00F85149" w:rsidRPr="005F0732" w:rsidRDefault="005F0732" w:rsidP="000C7A39">
      <w:pPr>
        <w:rPr>
          <w:rFonts w:ascii="Book Antiqua" w:hAnsi="Book Antiqua"/>
          <w:sz w:val="22"/>
          <w:szCs w:val="22"/>
        </w:rPr>
      </w:pPr>
      <w:r w:rsidRPr="005F0732">
        <w:rPr>
          <w:rFonts w:ascii="Book Antiqua" w:hAnsi="Book Antiqua"/>
          <w:sz w:val="22"/>
          <w:szCs w:val="22"/>
        </w:rPr>
        <w:t>Bükkzsérc Község Önkormányzatának Képviselő-testülete megtárgyalta az Önkormányzat 2019. évi közbeszerzési tervét, és azt a mellékelt tartalommal</w:t>
      </w:r>
    </w:p>
    <w:p w:rsidR="005F0732" w:rsidRPr="005F0732" w:rsidRDefault="005F0732" w:rsidP="005F0732">
      <w:pPr>
        <w:jc w:val="center"/>
        <w:rPr>
          <w:rFonts w:ascii="Book Antiqua" w:hAnsi="Book Antiqua"/>
          <w:b/>
          <w:sz w:val="22"/>
          <w:szCs w:val="22"/>
        </w:rPr>
      </w:pPr>
      <w:r w:rsidRPr="005F0732">
        <w:rPr>
          <w:rFonts w:ascii="Book Antiqua" w:hAnsi="Book Antiqua"/>
          <w:b/>
          <w:sz w:val="22"/>
          <w:szCs w:val="22"/>
        </w:rPr>
        <w:t>jóváhagyólag elfogadja</w:t>
      </w:r>
    </w:p>
    <w:p w:rsidR="005F0732" w:rsidRPr="005F0732" w:rsidRDefault="005F0732" w:rsidP="005F0732">
      <w:pPr>
        <w:rPr>
          <w:rFonts w:ascii="Book Antiqua" w:hAnsi="Book Antiqua"/>
          <w:sz w:val="22"/>
          <w:szCs w:val="22"/>
        </w:rPr>
      </w:pPr>
    </w:p>
    <w:p w:rsidR="005F0732" w:rsidRPr="005F0732" w:rsidRDefault="005F0732" w:rsidP="005F0732">
      <w:pPr>
        <w:rPr>
          <w:rFonts w:ascii="Book Antiqua" w:hAnsi="Book Antiqua"/>
          <w:sz w:val="22"/>
          <w:szCs w:val="22"/>
        </w:rPr>
      </w:pPr>
      <w:r w:rsidRPr="005F0732">
        <w:rPr>
          <w:rFonts w:ascii="Book Antiqua" w:hAnsi="Book Antiqua"/>
          <w:sz w:val="22"/>
          <w:szCs w:val="22"/>
        </w:rPr>
        <w:t>Határidő: folyamatos</w:t>
      </w:r>
    </w:p>
    <w:p w:rsidR="005F0732" w:rsidRPr="005F0732" w:rsidRDefault="005F0732" w:rsidP="005F0732">
      <w:pPr>
        <w:rPr>
          <w:rFonts w:ascii="Book Antiqua" w:hAnsi="Book Antiqua"/>
          <w:sz w:val="22"/>
          <w:szCs w:val="22"/>
        </w:rPr>
      </w:pPr>
      <w:r w:rsidRPr="005F0732">
        <w:rPr>
          <w:rFonts w:ascii="Book Antiqua" w:hAnsi="Book Antiqua"/>
          <w:sz w:val="22"/>
          <w:szCs w:val="22"/>
        </w:rPr>
        <w:t>Felelős: polgármester</w:t>
      </w:r>
    </w:p>
    <w:p w:rsidR="005F0732" w:rsidRPr="00AD5ACC" w:rsidRDefault="005F0732" w:rsidP="005F0732">
      <w:pPr>
        <w:jc w:val="center"/>
        <w:rPr>
          <w:rStyle w:val="Kiemels2"/>
          <w:sz w:val="22"/>
          <w:szCs w:val="22"/>
        </w:rPr>
      </w:pPr>
      <w:r>
        <w:rPr>
          <w:rStyle w:val="Kiemels2"/>
          <w:sz w:val="22"/>
          <w:szCs w:val="22"/>
        </w:rPr>
        <w:t xml:space="preserve">Bükkzsérc Község </w:t>
      </w:r>
      <w:r w:rsidRPr="00AD5ACC">
        <w:rPr>
          <w:rStyle w:val="Kiemels2"/>
          <w:sz w:val="22"/>
          <w:szCs w:val="22"/>
        </w:rPr>
        <w:t>Önkormányzata</w:t>
      </w:r>
    </w:p>
    <w:p w:rsidR="005F0732" w:rsidRPr="00AD5ACC" w:rsidRDefault="005F0732" w:rsidP="005F0732">
      <w:pPr>
        <w:jc w:val="center"/>
        <w:rPr>
          <w:rStyle w:val="Kiemels2"/>
          <w:sz w:val="22"/>
          <w:szCs w:val="22"/>
        </w:rPr>
      </w:pPr>
      <w:r w:rsidRPr="00AD5ACC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</w:t>
      </w:r>
      <w:r w:rsidRPr="00AD5ACC">
        <w:rPr>
          <w:b/>
          <w:bCs/>
          <w:sz w:val="22"/>
          <w:szCs w:val="22"/>
        </w:rPr>
        <w:t xml:space="preserve">. évi </w:t>
      </w:r>
      <w:r w:rsidRPr="00AD5ACC">
        <w:rPr>
          <w:rStyle w:val="Kiemels2"/>
          <w:sz w:val="22"/>
          <w:szCs w:val="22"/>
        </w:rPr>
        <w:t>közbeszerzési terve</w:t>
      </w:r>
    </w:p>
    <w:tbl>
      <w:tblPr>
        <w:tblW w:w="5000" w:type="pct"/>
        <w:tblCellSpacing w:w="15" w:type="dxa"/>
        <w:tblInd w:w="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48"/>
        <w:gridCol w:w="1828"/>
        <w:gridCol w:w="2007"/>
        <w:gridCol w:w="46"/>
        <w:gridCol w:w="1993"/>
      </w:tblGrid>
      <w:tr w:rsidR="005F0732" w:rsidRPr="005F0732" w:rsidTr="005F0732">
        <w:trPr>
          <w:tblCellSpacing w:w="15" w:type="dxa"/>
        </w:trPr>
        <w:tc>
          <w:tcPr>
            <w:tcW w:w="1802" w:type="pct"/>
            <w:vMerge w:val="restart"/>
            <w:shd w:val="clear" w:color="auto" w:fill="E0E0E0"/>
            <w:vAlign w:val="center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A közbeszerzés tárgya és mennyisége</w:t>
            </w:r>
          </w:p>
        </w:tc>
        <w:tc>
          <w:tcPr>
            <w:tcW w:w="981" w:type="pct"/>
            <w:vMerge w:val="restart"/>
            <w:shd w:val="clear" w:color="auto" w:fill="E0E0E0"/>
            <w:vAlign w:val="center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Tervezett eljárási típus</w:t>
            </w:r>
          </w:p>
        </w:tc>
        <w:tc>
          <w:tcPr>
            <w:tcW w:w="2151" w:type="pct"/>
            <w:gridSpan w:val="3"/>
            <w:shd w:val="clear" w:color="auto" w:fill="E0E0E0"/>
            <w:vAlign w:val="center"/>
          </w:tcPr>
          <w:p w:rsidR="005F0732" w:rsidRPr="005F0732" w:rsidRDefault="005F0732" w:rsidP="00F2446F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Időbeli ütemezés</w:t>
            </w:r>
          </w:p>
        </w:tc>
      </w:tr>
      <w:tr w:rsidR="005F0732" w:rsidRPr="005F0732" w:rsidTr="005F0732">
        <w:trPr>
          <w:tblCellSpacing w:w="15" w:type="dxa"/>
        </w:trPr>
        <w:tc>
          <w:tcPr>
            <w:tcW w:w="1802" w:type="pct"/>
            <w:vMerge/>
            <w:vAlign w:val="center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981" w:type="pct"/>
            <w:vMerge/>
            <w:vAlign w:val="center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E0E0E0"/>
            <w:vAlign w:val="center"/>
          </w:tcPr>
          <w:p w:rsidR="005F0732" w:rsidRPr="005F0732" w:rsidRDefault="005F0732" w:rsidP="00F2446F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az eljárás megindításának, illetve a közbeszerzés megvalósításának tervezett időpontja</w:t>
            </w:r>
          </w:p>
        </w:tc>
        <w:tc>
          <w:tcPr>
            <w:tcW w:w="1056" w:type="pct"/>
            <w:gridSpan w:val="2"/>
            <w:shd w:val="clear" w:color="auto" w:fill="E0E0E0"/>
            <w:vAlign w:val="center"/>
          </w:tcPr>
          <w:p w:rsidR="005F0732" w:rsidRPr="005F0732" w:rsidRDefault="005F0732" w:rsidP="00F2446F">
            <w:pPr>
              <w:jc w:val="center"/>
              <w:rPr>
                <w:b/>
                <w:bCs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szerződés teljesítésének várható időpontja vagy a szerződés időtartama</w:t>
            </w:r>
          </w:p>
        </w:tc>
      </w:tr>
      <w:tr w:rsidR="005F0732" w:rsidRPr="005F0732" w:rsidTr="005F0732">
        <w:trPr>
          <w:trHeight w:val="454"/>
          <w:tblCellSpacing w:w="15" w:type="dxa"/>
        </w:trPr>
        <w:tc>
          <w:tcPr>
            <w:tcW w:w="1802" w:type="pct"/>
            <w:shd w:val="clear" w:color="auto" w:fill="F3F3F3"/>
            <w:vAlign w:val="center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I. Árubeszerzés</w:t>
            </w:r>
          </w:p>
        </w:tc>
        <w:tc>
          <w:tcPr>
            <w:tcW w:w="981" w:type="pct"/>
            <w:shd w:val="clear" w:color="auto" w:fill="F3F3F3"/>
            <w:vAlign w:val="center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  <w:tc>
          <w:tcPr>
            <w:tcW w:w="1088" w:type="pct"/>
            <w:gridSpan w:val="2"/>
            <w:shd w:val="clear" w:color="auto" w:fill="F3F3F3"/>
            <w:vAlign w:val="center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  <w:tc>
          <w:tcPr>
            <w:tcW w:w="1047" w:type="pct"/>
            <w:shd w:val="clear" w:color="auto" w:fill="F3F3F3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</w:tr>
      <w:tr w:rsidR="005F0732" w:rsidRPr="005F0732" w:rsidTr="005F0732">
        <w:trPr>
          <w:trHeight w:val="454"/>
          <w:tblCellSpacing w:w="15" w:type="dxa"/>
        </w:trPr>
        <w:tc>
          <w:tcPr>
            <w:tcW w:w="1802" w:type="pct"/>
            <w:shd w:val="clear" w:color="auto" w:fill="F3F3F3"/>
            <w:vAlign w:val="center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II. Építési beruházás</w:t>
            </w:r>
          </w:p>
        </w:tc>
        <w:tc>
          <w:tcPr>
            <w:tcW w:w="981" w:type="pct"/>
            <w:shd w:val="clear" w:color="auto" w:fill="F3F3F3"/>
            <w:vAlign w:val="center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  <w:tc>
          <w:tcPr>
            <w:tcW w:w="1088" w:type="pct"/>
            <w:gridSpan w:val="2"/>
            <w:shd w:val="clear" w:color="auto" w:fill="F3F3F3"/>
            <w:vAlign w:val="center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  <w:tc>
          <w:tcPr>
            <w:tcW w:w="1047" w:type="pct"/>
            <w:shd w:val="clear" w:color="auto" w:fill="F3F3F3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</w:tr>
      <w:tr w:rsidR="005F0732" w:rsidRPr="005F0732" w:rsidTr="005F0732">
        <w:trPr>
          <w:trHeight w:val="454"/>
          <w:tblCellSpacing w:w="15" w:type="dxa"/>
        </w:trPr>
        <w:tc>
          <w:tcPr>
            <w:tcW w:w="1802" w:type="pct"/>
            <w:vAlign w:val="center"/>
          </w:tcPr>
          <w:p w:rsidR="005F0732" w:rsidRPr="005F0732" w:rsidRDefault="005F0732" w:rsidP="00F244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732">
              <w:rPr>
                <w:rFonts w:cs="Times New Roman"/>
                <w:sz w:val="20"/>
                <w:szCs w:val="20"/>
              </w:rPr>
              <w:t>„Dél-bükki települések belterületi vízrendezése (Szomolya, Cserépfalu, Bükkzsérc, Tard, Répáshuta, Bükkszentkereszt)” című, Rákóczi utca csapadékvíz-elvezetése tárgyú TOP-2.1.3-15-BO1-2016-00067 projekt</w:t>
            </w:r>
          </w:p>
        </w:tc>
        <w:tc>
          <w:tcPr>
            <w:tcW w:w="981" w:type="pct"/>
          </w:tcPr>
          <w:p w:rsidR="005F0732" w:rsidRPr="005F0732" w:rsidRDefault="005F0732" w:rsidP="00F2446F">
            <w:pPr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Kbt. 115. § szerinti nyílt eljárás</w:t>
            </w:r>
          </w:p>
        </w:tc>
        <w:tc>
          <w:tcPr>
            <w:tcW w:w="1088" w:type="pct"/>
            <w:gridSpan w:val="2"/>
          </w:tcPr>
          <w:p w:rsidR="005F0732" w:rsidRPr="005F0732" w:rsidRDefault="005F0732" w:rsidP="00F2446F">
            <w:pPr>
              <w:jc w:val="center"/>
              <w:rPr>
                <w:b/>
                <w:sz w:val="20"/>
                <w:szCs w:val="20"/>
              </w:rPr>
            </w:pPr>
            <w:r w:rsidRPr="005F0732">
              <w:rPr>
                <w:b/>
                <w:sz w:val="20"/>
                <w:szCs w:val="20"/>
              </w:rPr>
              <w:t>2018.10.</w:t>
            </w:r>
          </w:p>
        </w:tc>
        <w:tc>
          <w:tcPr>
            <w:tcW w:w="1047" w:type="pct"/>
          </w:tcPr>
          <w:p w:rsidR="005F0732" w:rsidRPr="005F0732" w:rsidRDefault="005F0732" w:rsidP="00F244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0732" w:rsidRPr="005F0732" w:rsidTr="005F0732">
        <w:trPr>
          <w:trHeight w:val="20"/>
          <w:tblCellSpacing w:w="15" w:type="dxa"/>
        </w:trPr>
        <w:tc>
          <w:tcPr>
            <w:tcW w:w="1802" w:type="pct"/>
            <w:vAlign w:val="center"/>
          </w:tcPr>
          <w:p w:rsidR="005F0732" w:rsidRPr="005F0732" w:rsidRDefault="005F0732" w:rsidP="00F2446F">
            <w:pPr>
              <w:tabs>
                <w:tab w:val="left" w:pos="2157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732">
              <w:rPr>
                <w:rFonts w:cs="Times New Roman"/>
                <w:sz w:val="20"/>
                <w:szCs w:val="20"/>
              </w:rPr>
              <w:t>VP6-7.2.1-7.4.1.2-16 kódszámú, “A vidéki térségek kisméretű infrastruktúrájának és alapvető szolgáltatásainak fejlesztésére, Külterületi helyi közutak fejlesztése, önkormányzati utak kezeléséhez, állapotjavításához, karbantartásához szükséges erő- és munkagépek beszerzése pályázat</w:t>
            </w:r>
          </w:p>
        </w:tc>
        <w:tc>
          <w:tcPr>
            <w:tcW w:w="981" w:type="pct"/>
            <w:vAlign w:val="center"/>
          </w:tcPr>
          <w:p w:rsidR="005F0732" w:rsidRPr="005F0732" w:rsidRDefault="005F0732" w:rsidP="00F2446F">
            <w:pPr>
              <w:spacing w:after="240"/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Kbt. 115. § szerinti nyílt eljárás</w:t>
            </w:r>
          </w:p>
        </w:tc>
        <w:tc>
          <w:tcPr>
            <w:tcW w:w="1088" w:type="pct"/>
            <w:gridSpan w:val="2"/>
            <w:vAlign w:val="center"/>
          </w:tcPr>
          <w:p w:rsidR="005F0732" w:rsidRPr="005F0732" w:rsidRDefault="005F0732" w:rsidP="00F2446F">
            <w:pPr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2019.VII.</w:t>
            </w:r>
          </w:p>
        </w:tc>
        <w:tc>
          <w:tcPr>
            <w:tcW w:w="1047" w:type="pct"/>
            <w:vAlign w:val="center"/>
          </w:tcPr>
          <w:p w:rsidR="005F0732" w:rsidRPr="005F0732" w:rsidRDefault="005F0732" w:rsidP="00F2446F">
            <w:pPr>
              <w:jc w:val="center"/>
              <w:rPr>
                <w:sz w:val="20"/>
                <w:szCs w:val="20"/>
              </w:rPr>
            </w:pPr>
          </w:p>
        </w:tc>
      </w:tr>
      <w:tr w:rsidR="005F0732" w:rsidRPr="005F0732" w:rsidTr="005F0732">
        <w:trPr>
          <w:trHeight w:val="20"/>
          <w:tblCellSpacing w:w="15" w:type="dxa"/>
        </w:trPr>
        <w:tc>
          <w:tcPr>
            <w:tcW w:w="1802" w:type="pct"/>
            <w:vAlign w:val="center"/>
          </w:tcPr>
          <w:p w:rsidR="005F0732" w:rsidRPr="005F0732" w:rsidRDefault="005F0732" w:rsidP="00F2446F">
            <w:pPr>
              <w:tabs>
                <w:tab w:val="left" w:pos="2157"/>
              </w:tabs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073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Mezőkövesd – Bükkzsérc kerékpárút kialakítása és a Mezőkövesdi közösségi közlekedés fejlesztése (TOP-3.1.1-15-BO1-2016-00023)</w:t>
            </w:r>
          </w:p>
          <w:p w:rsidR="005F0732" w:rsidRPr="005F0732" w:rsidRDefault="005F0732" w:rsidP="00F2446F">
            <w:pPr>
              <w:tabs>
                <w:tab w:val="left" w:pos="2157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5F0732" w:rsidRPr="005F0732" w:rsidRDefault="005F0732" w:rsidP="00F2446F">
            <w:pPr>
              <w:spacing w:after="240"/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Kbt. 115. § szerinti nyílt eljárás</w:t>
            </w:r>
          </w:p>
        </w:tc>
        <w:tc>
          <w:tcPr>
            <w:tcW w:w="1088" w:type="pct"/>
            <w:gridSpan w:val="2"/>
            <w:vAlign w:val="center"/>
          </w:tcPr>
          <w:p w:rsidR="005F0732" w:rsidRPr="005F0732" w:rsidRDefault="005F0732" w:rsidP="00F2446F">
            <w:pPr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2017.12.</w:t>
            </w:r>
          </w:p>
        </w:tc>
        <w:tc>
          <w:tcPr>
            <w:tcW w:w="1047" w:type="pct"/>
            <w:vAlign w:val="center"/>
          </w:tcPr>
          <w:p w:rsidR="005F0732" w:rsidRPr="005F0732" w:rsidRDefault="005F0732" w:rsidP="00F2446F">
            <w:pPr>
              <w:jc w:val="center"/>
              <w:rPr>
                <w:sz w:val="20"/>
                <w:szCs w:val="20"/>
              </w:rPr>
            </w:pPr>
          </w:p>
        </w:tc>
      </w:tr>
      <w:tr w:rsidR="005F0732" w:rsidRPr="005F0732" w:rsidTr="005F0732">
        <w:trPr>
          <w:trHeight w:val="20"/>
          <w:tblCellSpacing w:w="15" w:type="dxa"/>
        </w:trPr>
        <w:tc>
          <w:tcPr>
            <w:tcW w:w="1802" w:type="pct"/>
            <w:vAlign w:val="center"/>
          </w:tcPr>
          <w:p w:rsidR="005F0732" w:rsidRPr="005F0732" w:rsidRDefault="005F0732" w:rsidP="00F2446F">
            <w:pPr>
              <w:tabs>
                <w:tab w:val="left" w:pos="2157"/>
              </w:tabs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0732">
              <w:rPr>
                <w:rFonts w:cs="Times New Roman"/>
                <w:bCs/>
                <w:iCs/>
                <w:sz w:val="20"/>
                <w:szCs w:val="20"/>
              </w:rPr>
              <w:t>„TOP-3.2.1-16-BO1-2017-00038 Bükkzsérc Önkormányzat középületeinek energetikai korszerűsítése”</w:t>
            </w:r>
          </w:p>
        </w:tc>
        <w:tc>
          <w:tcPr>
            <w:tcW w:w="981" w:type="pct"/>
            <w:vAlign w:val="center"/>
          </w:tcPr>
          <w:p w:rsidR="005F0732" w:rsidRPr="005F0732" w:rsidRDefault="005F0732" w:rsidP="00F2446F">
            <w:pPr>
              <w:spacing w:after="240"/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Kbt. 115. § szerinti nyílt eljárás</w:t>
            </w:r>
          </w:p>
        </w:tc>
        <w:tc>
          <w:tcPr>
            <w:tcW w:w="1088" w:type="pct"/>
            <w:gridSpan w:val="2"/>
            <w:vAlign w:val="center"/>
          </w:tcPr>
          <w:p w:rsidR="005F0732" w:rsidRPr="005F0732" w:rsidRDefault="005F0732" w:rsidP="00F2446F">
            <w:pPr>
              <w:jc w:val="center"/>
              <w:rPr>
                <w:sz w:val="20"/>
                <w:szCs w:val="20"/>
              </w:rPr>
            </w:pPr>
            <w:r w:rsidRPr="005F0732">
              <w:rPr>
                <w:sz w:val="20"/>
                <w:szCs w:val="20"/>
              </w:rPr>
              <w:t>2019.VII.</w:t>
            </w:r>
          </w:p>
        </w:tc>
        <w:tc>
          <w:tcPr>
            <w:tcW w:w="1047" w:type="pct"/>
            <w:vAlign w:val="center"/>
          </w:tcPr>
          <w:p w:rsidR="005F0732" w:rsidRPr="005F0732" w:rsidRDefault="005F0732" w:rsidP="00F2446F">
            <w:pPr>
              <w:jc w:val="center"/>
              <w:rPr>
                <w:sz w:val="20"/>
                <w:szCs w:val="20"/>
              </w:rPr>
            </w:pPr>
          </w:p>
        </w:tc>
      </w:tr>
      <w:tr w:rsidR="005F0732" w:rsidRPr="005F0732" w:rsidTr="005F0732">
        <w:trPr>
          <w:trHeight w:val="454"/>
          <w:tblCellSpacing w:w="15" w:type="dxa"/>
        </w:trPr>
        <w:tc>
          <w:tcPr>
            <w:tcW w:w="1802" w:type="pct"/>
            <w:shd w:val="clear" w:color="auto" w:fill="F3F3F3"/>
            <w:vAlign w:val="center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III. Szolgáltatás-megrendelés</w:t>
            </w:r>
          </w:p>
        </w:tc>
        <w:tc>
          <w:tcPr>
            <w:tcW w:w="981" w:type="pct"/>
            <w:shd w:val="clear" w:color="auto" w:fill="F3F3F3"/>
            <w:vAlign w:val="center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  <w:tc>
          <w:tcPr>
            <w:tcW w:w="1088" w:type="pct"/>
            <w:gridSpan w:val="2"/>
            <w:shd w:val="clear" w:color="auto" w:fill="F3F3F3"/>
            <w:vAlign w:val="center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  <w:tc>
          <w:tcPr>
            <w:tcW w:w="1047" w:type="pct"/>
            <w:shd w:val="clear" w:color="auto" w:fill="F3F3F3"/>
          </w:tcPr>
          <w:p w:rsidR="005F0732" w:rsidRPr="005F0732" w:rsidRDefault="005F0732" w:rsidP="00F2446F">
            <w:pPr>
              <w:jc w:val="center"/>
              <w:rPr>
                <w:color w:val="344356"/>
                <w:sz w:val="20"/>
                <w:szCs w:val="20"/>
              </w:rPr>
            </w:pPr>
            <w:r w:rsidRPr="005F0732">
              <w:rPr>
                <w:color w:val="344356"/>
                <w:sz w:val="20"/>
                <w:szCs w:val="20"/>
              </w:rPr>
              <w:t>-</w:t>
            </w:r>
          </w:p>
        </w:tc>
      </w:tr>
      <w:tr w:rsidR="005F0732" w:rsidRPr="005F0732" w:rsidTr="005F0732">
        <w:trPr>
          <w:trHeight w:val="1153"/>
          <w:tblCellSpacing w:w="15" w:type="dxa"/>
        </w:trPr>
        <w:tc>
          <w:tcPr>
            <w:tcW w:w="1802" w:type="pct"/>
            <w:shd w:val="pct5" w:color="auto" w:fill="auto"/>
            <w:vAlign w:val="center"/>
          </w:tcPr>
          <w:p w:rsidR="005F0732" w:rsidRPr="005F0732" w:rsidRDefault="005F0732" w:rsidP="00F2446F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IV. Építési koncesszió</w:t>
            </w:r>
          </w:p>
        </w:tc>
        <w:tc>
          <w:tcPr>
            <w:tcW w:w="981" w:type="pct"/>
            <w:shd w:val="pct5" w:color="auto" w:fill="auto"/>
            <w:vAlign w:val="center"/>
          </w:tcPr>
          <w:p w:rsidR="005F0732" w:rsidRPr="005F0732" w:rsidRDefault="005F0732" w:rsidP="00F2446F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-</w:t>
            </w:r>
          </w:p>
        </w:tc>
        <w:tc>
          <w:tcPr>
            <w:tcW w:w="1088" w:type="pct"/>
            <w:gridSpan w:val="2"/>
            <w:shd w:val="pct5" w:color="auto" w:fill="auto"/>
            <w:vAlign w:val="center"/>
          </w:tcPr>
          <w:p w:rsidR="005F0732" w:rsidRPr="005F0732" w:rsidRDefault="005F0732" w:rsidP="00F2446F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-</w:t>
            </w:r>
          </w:p>
        </w:tc>
        <w:tc>
          <w:tcPr>
            <w:tcW w:w="1047" w:type="pct"/>
            <w:shd w:val="pct5" w:color="auto" w:fill="auto"/>
          </w:tcPr>
          <w:p w:rsidR="005F0732" w:rsidRPr="005F0732" w:rsidRDefault="005F0732" w:rsidP="00F2446F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-</w:t>
            </w:r>
          </w:p>
        </w:tc>
      </w:tr>
      <w:tr w:rsidR="005F0732" w:rsidRPr="005F0732" w:rsidTr="005F0732">
        <w:trPr>
          <w:trHeight w:val="454"/>
          <w:tblCellSpacing w:w="15" w:type="dxa"/>
        </w:trPr>
        <w:tc>
          <w:tcPr>
            <w:tcW w:w="1802" w:type="pct"/>
            <w:shd w:val="pct5" w:color="auto" w:fill="auto"/>
            <w:vAlign w:val="center"/>
          </w:tcPr>
          <w:p w:rsidR="005F0732" w:rsidRPr="005F0732" w:rsidRDefault="005F0732" w:rsidP="00F2446F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V. Szolgáltatási koncesszió</w:t>
            </w:r>
          </w:p>
        </w:tc>
        <w:tc>
          <w:tcPr>
            <w:tcW w:w="981" w:type="pct"/>
            <w:shd w:val="pct5" w:color="auto" w:fill="auto"/>
            <w:vAlign w:val="center"/>
          </w:tcPr>
          <w:p w:rsidR="005F0732" w:rsidRPr="005F0732" w:rsidRDefault="005F0732" w:rsidP="00F2446F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-</w:t>
            </w:r>
          </w:p>
        </w:tc>
        <w:tc>
          <w:tcPr>
            <w:tcW w:w="1088" w:type="pct"/>
            <w:gridSpan w:val="2"/>
            <w:shd w:val="pct5" w:color="auto" w:fill="auto"/>
            <w:vAlign w:val="center"/>
          </w:tcPr>
          <w:p w:rsidR="005F0732" w:rsidRPr="005F0732" w:rsidRDefault="005F0732" w:rsidP="00F2446F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-</w:t>
            </w:r>
          </w:p>
        </w:tc>
        <w:tc>
          <w:tcPr>
            <w:tcW w:w="1047" w:type="pct"/>
            <w:shd w:val="pct5" w:color="auto" w:fill="auto"/>
          </w:tcPr>
          <w:p w:rsidR="005F0732" w:rsidRPr="005F0732" w:rsidRDefault="005F0732" w:rsidP="00F2446F">
            <w:pPr>
              <w:jc w:val="center"/>
              <w:rPr>
                <w:rStyle w:val="Kiemels2"/>
                <w:color w:val="344356"/>
                <w:sz w:val="20"/>
                <w:szCs w:val="20"/>
              </w:rPr>
            </w:pPr>
            <w:r w:rsidRPr="005F0732">
              <w:rPr>
                <w:rStyle w:val="Kiemels2"/>
                <w:color w:val="344356"/>
                <w:sz w:val="20"/>
                <w:szCs w:val="20"/>
              </w:rPr>
              <w:t>-</w:t>
            </w:r>
          </w:p>
        </w:tc>
      </w:tr>
    </w:tbl>
    <w:p w:rsidR="005F0732" w:rsidRDefault="005F0732" w:rsidP="005F0732">
      <w:pPr>
        <w:jc w:val="center"/>
      </w:pPr>
    </w:p>
    <w:p w:rsidR="005F0732" w:rsidRDefault="005F0732" w:rsidP="005F0732">
      <w:pPr>
        <w:jc w:val="center"/>
      </w:pPr>
    </w:p>
    <w:p w:rsidR="006F0694" w:rsidRPr="005A1A06" w:rsidRDefault="006F0694" w:rsidP="006F0694">
      <w:pPr>
        <w:jc w:val="center"/>
        <w:rPr>
          <w:rFonts w:ascii="Book Antiqua" w:hAnsi="Book Antiqua" w:cs="Arial"/>
          <w:snapToGrid w:val="0"/>
          <w:sz w:val="22"/>
          <w:szCs w:val="22"/>
        </w:rPr>
      </w:pPr>
      <w:r w:rsidRPr="005A1A06">
        <w:rPr>
          <w:rFonts w:ascii="Book Antiqua" w:hAnsi="Book Antiqua" w:cs="Arial"/>
          <w:snapToGrid w:val="0"/>
          <w:sz w:val="22"/>
          <w:szCs w:val="22"/>
        </w:rPr>
        <w:t>Több tárgy nem lévén a polgármester a képviselő-testületi ülést bezárja.</w:t>
      </w:r>
    </w:p>
    <w:p w:rsidR="006F0694" w:rsidRPr="005A1A06" w:rsidRDefault="006F0694" w:rsidP="006F0694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6F0694" w:rsidRPr="005A1A06" w:rsidRDefault="006F0694" w:rsidP="006F0694">
      <w:pPr>
        <w:jc w:val="center"/>
        <w:rPr>
          <w:rFonts w:ascii="Book Antiqua" w:hAnsi="Book Antiqua" w:cs="Arial"/>
          <w:snapToGrid w:val="0"/>
          <w:sz w:val="22"/>
          <w:szCs w:val="22"/>
        </w:rPr>
      </w:pPr>
      <w:r w:rsidRPr="005A1A06">
        <w:rPr>
          <w:rFonts w:ascii="Book Antiqua" w:hAnsi="Book Antiqua" w:cs="Arial"/>
          <w:snapToGrid w:val="0"/>
          <w:sz w:val="22"/>
          <w:szCs w:val="22"/>
        </w:rPr>
        <w:t>K.m.f.</w:t>
      </w:r>
    </w:p>
    <w:p w:rsidR="006F0694" w:rsidRPr="005A1A06" w:rsidRDefault="006F0694" w:rsidP="006F0694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6F0694" w:rsidRPr="005A1A06" w:rsidRDefault="006F0694" w:rsidP="006F0694">
      <w:pPr>
        <w:jc w:val="both"/>
        <w:rPr>
          <w:rFonts w:ascii="Book Antiqua" w:hAnsi="Book Antiqua" w:cs="Arial"/>
          <w:snapToGrid w:val="0"/>
          <w:sz w:val="22"/>
          <w:szCs w:val="22"/>
        </w:rPr>
      </w:pPr>
    </w:p>
    <w:p w:rsidR="006F0694" w:rsidRPr="005A1A06" w:rsidRDefault="006F0694" w:rsidP="006F0694">
      <w:pPr>
        <w:ind w:left="851"/>
        <w:jc w:val="both"/>
        <w:rPr>
          <w:rFonts w:ascii="Book Antiqua" w:hAnsi="Book Antiqua" w:cs="Arial"/>
          <w:snapToGrid w:val="0"/>
          <w:sz w:val="22"/>
          <w:szCs w:val="22"/>
        </w:rPr>
      </w:pPr>
      <w:r w:rsidRPr="005A1A06">
        <w:rPr>
          <w:rFonts w:ascii="Book Antiqua" w:hAnsi="Book Antiqua" w:cs="Arial"/>
          <w:snapToGrid w:val="0"/>
          <w:sz w:val="22"/>
          <w:szCs w:val="22"/>
        </w:rPr>
        <w:t>Farmosi Zoltán</w:t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  <w:t xml:space="preserve">                  Vasas Csaba</w:t>
      </w:r>
    </w:p>
    <w:p w:rsidR="006F0694" w:rsidRPr="005A1A06" w:rsidRDefault="006F0694" w:rsidP="006F0694">
      <w:pPr>
        <w:ind w:left="851"/>
        <w:jc w:val="both"/>
        <w:rPr>
          <w:rFonts w:ascii="Book Antiqua" w:hAnsi="Book Antiqua" w:cs="Arial"/>
          <w:sz w:val="22"/>
          <w:szCs w:val="22"/>
        </w:rPr>
      </w:pPr>
      <w:r w:rsidRPr="005A1A06">
        <w:rPr>
          <w:rFonts w:ascii="Book Antiqua" w:hAnsi="Book Antiqua" w:cs="Arial"/>
          <w:snapToGrid w:val="0"/>
          <w:sz w:val="22"/>
          <w:szCs w:val="22"/>
        </w:rPr>
        <w:t>jegyző</w:t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</w:r>
      <w:r w:rsidRPr="005A1A06">
        <w:rPr>
          <w:rFonts w:ascii="Book Antiqua" w:hAnsi="Book Antiqua" w:cs="Arial"/>
          <w:snapToGrid w:val="0"/>
          <w:sz w:val="22"/>
          <w:szCs w:val="22"/>
        </w:rPr>
        <w:tab/>
        <w:t xml:space="preserve">                    polgármester</w:t>
      </w:r>
    </w:p>
    <w:p w:rsidR="00F85149" w:rsidRPr="00F85149" w:rsidRDefault="00F85149" w:rsidP="000C7A39">
      <w:pPr>
        <w:rPr>
          <w:rFonts w:ascii="Book Antiqua" w:hAnsi="Book Antiqua"/>
          <w:sz w:val="22"/>
          <w:szCs w:val="22"/>
        </w:rPr>
      </w:pPr>
    </w:p>
    <w:sectPr w:rsidR="00F85149" w:rsidRPr="00F851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21" w:rsidRDefault="00FC6221" w:rsidP="00301C1D">
      <w:r>
        <w:separator/>
      </w:r>
    </w:p>
  </w:endnote>
  <w:endnote w:type="continuationSeparator" w:id="0">
    <w:p w:rsidR="00FC6221" w:rsidRDefault="00FC6221" w:rsidP="0030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892384"/>
      <w:docPartObj>
        <w:docPartGallery w:val="Page Numbers (Bottom of Page)"/>
        <w:docPartUnique/>
      </w:docPartObj>
    </w:sdtPr>
    <w:sdtEndPr/>
    <w:sdtContent>
      <w:p w:rsidR="00301C1D" w:rsidRDefault="00301C1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221">
          <w:rPr>
            <w:noProof/>
          </w:rPr>
          <w:t>1</w:t>
        </w:r>
        <w:r>
          <w:fldChar w:fldCharType="end"/>
        </w:r>
      </w:p>
    </w:sdtContent>
  </w:sdt>
  <w:p w:rsidR="00301C1D" w:rsidRDefault="00301C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21" w:rsidRDefault="00FC6221" w:rsidP="00301C1D">
      <w:r>
        <w:separator/>
      </w:r>
    </w:p>
  </w:footnote>
  <w:footnote w:type="continuationSeparator" w:id="0">
    <w:p w:rsidR="00FC6221" w:rsidRDefault="00FC6221" w:rsidP="0030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88D"/>
    <w:multiLevelType w:val="hybridMultilevel"/>
    <w:tmpl w:val="510ED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26EB"/>
    <w:multiLevelType w:val="hybridMultilevel"/>
    <w:tmpl w:val="77A6B7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4289"/>
    <w:multiLevelType w:val="hybridMultilevel"/>
    <w:tmpl w:val="54BAB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4288B"/>
    <w:multiLevelType w:val="hybridMultilevel"/>
    <w:tmpl w:val="FCEED486"/>
    <w:lvl w:ilvl="0" w:tplc="7F1CBA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0E09"/>
    <w:multiLevelType w:val="hybridMultilevel"/>
    <w:tmpl w:val="54BAB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759C0"/>
    <w:multiLevelType w:val="hybridMultilevel"/>
    <w:tmpl w:val="AA3684A2"/>
    <w:lvl w:ilvl="0" w:tplc="8C3090F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9"/>
    <w:rsid w:val="00027E23"/>
    <w:rsid w:val="00040482"/>
    <w:rsid w:val="000938A9"/>
    <w:rsid w:val="000C7A39"/>
    <w:rsid w:val="001F224C"/>
    <w:rsid w:val="002B73FF"/>
    <w:rsid w:val="00301C1D"/>
    <w:rsid w:val="00361BB8"/>
    <w:rsid w:val="005D4600"/>
    <w:rsid w:val="005F0732"/>
    <w:rsid w:val="0063512A"/>
    <w:rsid w:val="006D07AB"/>
    <w:rsid w:val="006F0694"/>
    <w:rsid w:val="00712405"/>
    <w:rsid w:val="007F7D93"/>
    <w:rsid w:val="00862E05"/>
    <w:rsid w:val="00B67597"/>
    <w:rsid w:val="00B70BB9"/>
    <w:rsid w:val="00C31069"/>
    <w:rsid w:val="00C634D5"/>
    <w:rsid w:val="00CD3097"/>
    <w:rsid w:val="00CF49A7"/>
    <w:rsid w:val="00D15411"/>
    <w:rsid w:val="00D5133C"/>
    <w:rsid w:val="00F24219"/>
    <w:rsid w:val="00F4090F"/>
    <w:rsid w:val="00F85149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06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1069"/>
    <w:pPr>
      <w:ind w:left="720"/>
      <w:contextualSpacing/>
    </w:pPr>
    <w:rPr>
      <w:rFonts w:cs="Mangal"/>
      <w:szCs w:val="21"/>
    </w:rPr>
  </w:style>
  <w:style w:type="paragraph" w:styleId="Nincstrkz">
    <w:name w:val="No Spacing"/>
    <w:basedOn w:val="Norml"/>
    <w:uiPriority w:val="1"/>
    <w:qFormat/>
    <w:rsid w:val="00F4090F"/>
    <w:pPr>
      <w:suppressAutoHyphens w:val="0"/>
      <w:autoSpaceDN/>
      <w:jc w:val="both"/>
      <w:textAlignment w:val="auto"/>
    </w:pPr>
    <w:rPr>
      <w:rFonts w:ascii="Verdana" w:eastAsiaTheme="minorHAnsi" w:hAnsi="Verdana" w:cs="Times New Roman"/>
      <w:kern w:val="0"/>
      <w:sz w:val="20"/>
      <w:szCs w:val="20"/>
      <w:lang w:eastAsia="en-US" w:bidi="ar-SA"/>
    </w:rPr>
  </w:style>
  <w:style w:type="paragraph" w:styleId="lfej">
    <w:name w:val="header"/>
    <w:basedOn w:val="Norml"/>
    <w:link w:val="lfejChar"/>
    <w:uiPriority w:val="99"/>
    <w:unhideWhenUsed/>
    <w:rsid w:val="00301C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01C1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301C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01C1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Kiemels2">
    <w:name w:val="Strong"/>
    <w:uiPriority w:val="22"/>
    <w:qFormat/>
    <w:rsid w:val="005F0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06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1069"/>
    <w:pPr>
      <w:ind w:left="720"/>
      <w:contextualSpacing/>
    </w:pPr>
    <w:rPr>
      <w:rFonts w:cs="Mangal"/>
      <w:szCs w:val="21"/>
    </w:rPr>
  </w:style>
  <w:style w:type="paragraph" w:styleId="Nincstrkz">
    <w:name w:val="No Spacing"/>
    <w:basedOn w:val="Norml"/>
    <w:uiPriority w:val="1"/>
    <w:qFormat/>
    <w:rsid w:val="00F4090F"/>
    <w:pPr>
      <w:suppressAutoHyphens w:val="0"/>
      <w:autoSpaceDN/>
      <w:jc w:val="both"/>
      <w:textAlignment w:val="auto"/>
    </w:pPr>
    <w:rPr>
      <w:rFonts w:ascii="Verdana" w:eastAsiaTheme="minorHAnsi" w:hAnsi="Verdana" w:cs="Times New Roman"/>
      <w:kern w:val="0"/>
      <w:sz w:val="20"/>
      <w:szCs w:val="20"/>
      <w:lang w:eastAsia="en-US" w:bidi="ar-SA"/>
    </w:rPr>
  </w:style>
  <w:style w:type="paragraph" w:styleId="lfej">
    <w:name w:val="header"/>
    <w:basedOn w:val="Norml"/>
    <w:link w:val="lfejChar"/>
    <w:uiPriority w:val="99"/>
    <w:unhideWhenUsed/>
    <w:rsid w:val="00301C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01C1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301C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01C1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Kiemels2">
    <w:name w:val="Strong"/>
    <w:uiPriority w:val="22"/>
    <w:qFormat/>
    <w:rsid w:val="005F0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1297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13</cp:revision>
  <dcterms:created xsi:type="dcterms:W3CDTF">2019-07-17T11:12:00Z</dcterms:created>
  <dcterms:modified xsi:type="dcterms:W3CDTF">2019-07-30T06:27:00Z</dcterms:modified>
</cp:coreProperties>
</file>