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135" w:rsidRPr="00F02135" w:rsidRDefault="00F02135" w:rsidP="00F87DF9">
      <w:pPr>
        <w:rPr>
          <w:lang w:eastAsia="hu-HU"/>
        </w:rPr>
      </w:pPr>
      <w:r w:rsidRPr="00F02135">
        <w:rPr>
          <w:lang w:eastAsia="hu-HU"/>
        </w:rPr>
        <w:t xml:space="preserve">Cserépfalui Közös Önkormányzati Hivatal </w:t>
      </w:r>
    </w:p>
    <w:p w:rsidR="00F02135" w:rsidRPr="00F02135" w:rsidRDefault="00F02135" w:rsidP="00F02135">
      <w:pPr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213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                        </w:t>
      </w:r>
    </w:p>
    <w:p w:rsidR="00F02135" w:rsidRPr="00F02135" w:rsidRDefault="00F02135" w:rsidP="00F0213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F02135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F021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"Közszolgálati tisztviselőkről szóló" 2011. évi CXCIX. törvény 45. § (1) bekezdése alapján </w:t>
      </w:r>
    </w:p>
    <w:p w:rsidR="00F02135" w:rsidRPr="00F02135" w:rsidRDefault="00F02135" w:rsidP="00F0213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F02135">
        <w:rPr>
          <w:rFonts w:ascii="Times New Roman" w:eastAsia="Times New Roman" w:hAnsi="Times New Roman" w:cs="Times New Roman"/>
          <w:sz w:val="24"/>
          <w:szCs w:val="24"/>
          <w:lang w:eastAsia="hu-HU"/>
        </w:rPr>
        <w:t>pályázatot</w:t>
      </w:r>
      <w:proofErr w:type="gramEnd"/>
      <w:r w:rsidRPr="00F021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hirdet</w:t>
      </w:r>
    </w:p>
    <w:p w:rsidR="00F02135" w:rsidRPr="00F02135" w:rsidRDefault="00F02135" w:rsidP="00F02135">
      <w:pPr>
        <w:spacing w:before="284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213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Cserépfalui Közös Önkormányzati </w:t>
      </w:r>
      <w:proofErr w:type="gramStart"/>
      <w:r w:rsidRPr="00F0213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Hivatal </w:t>
      </w:r>
      <w:r w:rsidRPr="00F0213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/>
      </w:r>
      <w:r w:rsidRPr="00F0213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/>
        <w:t>gazdálkodási</w:t>
      </w:r>
      <w:proofErr w:type="gramEnd"/>
      <w:r w:rsidRPr="00F0213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előadó </w:t>
      </w:r>
    </w:p>
    <w:p w:rsidR="00F02135" w:rsidRPr="00F02135" w:rsidRDefault="00F02135" w:rsidP="00F02135">
      <w:pPr>
        <w:spacing w:before="28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F0213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munkakör</w:t>
      </w:r>
      <w:proofErr w:type="gramEnd"/>
      <w:r w:rsidRPr="00F0213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betöltésére. </w:t>
      </w:r>
    </w:p>
    <w:p w:rsidR="00F02135" w:rsidRPr="00F02135" w:rsidRDefault="00F02135" w:rsidP="00F02135">
      <w:pPr>
        <w:spacing w:before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213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közszolgálati jogviszony időtartama:</w:t>
      </w:r>
    </w:p>
    <w:p w:rsidR="00F02135" w:rsidRPr="00F02135" w:rsidRDefault="00F02135" w:rsidP="00F02135">
      <w:pPr>
        <w:spacing w:before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F02135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határozatlan</w:t>
      </w:r>
      <w:proofErr w:type="gramEnd"/>
      <w:r w:rsidRPr="00F021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idejű közszolgálati jogviszony </w:t>
      </w:r>
    </w:p>
    <w:p w:rsidR="00F02135" w:rsidRPr="00F02135" w:rsidRDefault="00F02135" w:rsidP="00F02135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213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                        </w:t>
      </w:r>
    </w:p>
    <w:p w:rsidR="00F02135" w:rsidRPr="00F02135" w:rsidRDefault="00F02135" w:rsidP="00F02135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213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Foglalkoztatás jellege: </w:t>
      </w:r>
    </w:p>
    <w:p w:rsidR="00F02135" w:rsidRPr="00F02135" w:rsidRDefault="00F02135" w:rsidP="00F02135">
      <w:pPr>
        <w:spacing w:before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21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Teljes munkaidő </w:t>
      </w:r>
    </w:p>
    <w:p w:rsidR="00F02135" w:rsidRPr="00F02135" w:rsidRDefault="00F02135" w:rsidP="00F02135">
      <w:pPr>
        <w:spacing w:before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213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munkavégzés helye:</w:t>
      </w:r>
    </w:p>
    <w:p w:rsidR="00F02135" w:rsidRPr="00F02135" w:rsidRDefault="00F02135" w:rsidP="00F02135">
      <w:pPr>
        <w:spacing w:before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21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Borsod-Abaúj-Zemplén megye, 3413 Cserépfalu, Kossuth út 125. </w:t>
      </w:r>
    </w:p>
    <w:p w:rsidR="00F02135" w:rsidRPr="00F02135" w:rsidRDefault="00F02135" w:rsidP="00F02135">
      <w:pPr>
        <w:spacing w:before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213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közszolgálati tisztviselők képesítési előírásairól szóló 29/2012. (III. 7.) Korm. rendelet alapján a munkakör betöltője által ellátandó feladatkörök:</w:t>
      </w:r>
    </w:p>
    <w:p w:rsidR="00F02135" w:rsidRPr="00F02135" w:rsidRDefault="00F02135" w:rsidP="00F02135">
      <w:pPr>
        <w:spacing w:before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21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I. melléklet 19. pénzügyi-számviteli feladatkör </w:t>
      </w:r>
    </w:p>
    <w:p w:rsidR="00F02135" w:rsidRPr="00F02135" w:rsidRDefault="00F02135" w:rsidP="00F02135">
      <w:pPr>
        <w:spacing w:before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213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Ellátandó feladatok:</w:t>
      </w:r>
    </w:p>
    <w:p w:rsidR="00F02135" w:rsidRPr="00F02135" w:rsidRDefault="00F02135" w:rsidP="00F02135">
      <w:pPr>
        <w:spacing w:before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21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Költségvetés, beszámolók, adatszolgáltatások, jelentések készítése, vagyongazdálkodási feladatok ellátása, előirányzatok és azok változása, nyilvántartások vezetése, támogatások igénylése - elszámolása, gazdálkodással kapcsolatos képviselő-testületi előterjesztések előkészítése, pályázatokhoz kapcsolódó pénzügyi feladatok ellátása, felkészülés az ASP rendszerre történő átállásra, annak működtetése, használata intézményekkel kapcsolatos pénzügyi gazdálkodási feladatok ellátása </w:t>
      </w:r>
    </w:p>
    <w:p w:rsidR="00F02135" w:rsidRPr="00F02135" w:rsidRDefault="00F02135" w:rsidP="00F02135">
      <w:pPr>
        <w:spacing w:before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213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munkakörhöz tartozó főbb tevékenységi körök:</w:t>
      </w:r>
    </w:p>
    <w:p w:rsidR="00F02135" w:rsidRPr="00F02135" w:rsidRDefault="00F02135" w:rsidP="00F02135">
      <w:pPr>
        <w:spacing w:before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21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Költségvetési, gazdálkodási és pénzügyi feladatok </w:t>
      </w:r>
    </w:p>
    <w:p w:rsidR="00F02135" w:rsidRPr="00F02135" w:rsidRDefault="00F02135" w:rsidP="00F02135">
      <w:pPr>
        <w:tabs>
          <w:tab w:val="left" w:pos="360"/>
        </w:tabs>
        <w:spacing w:before="284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213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Jogállás, illetmény és juttatások:</w:t>
      </w:r>
    </w:p>
    <w:p w:rsidR="00F02135" w:rsidRPr="00F02135" w:rsidRDefault="00F02135" w:rsidP="00F02135">
      <w:pPr>
        <w:spacing w:before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2135">
        <w:rPr>
          <w:rFonts w:ascii="Times New Roman" w:eastAsia="Times New Roman" w:hAnsi="Times New Roman" w:cs="Times New Roman"/>
          <w:sz w:val="24"/>
          <w:szCs w:val="24"/>
          <w:lang w:eastAsia="hu-HU"/>
        </w:rPr>
        <w:t>A jogállásra, az illetmény megállapítására és a juttatásokra a "Közszolgálati tisztviselők jogállásáról szóló" 2011. évi CXCIX. törvény</w:t>
      </w:r>
      <w:r w:rsidR="006E0C6B" w:rsidRPr="006E0C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6E0C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rendelkezései az irányadók, </w:t>
      </w:r>
      <w:r w:rsidRPr="00F021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mérlegképes könyvelői szakmai vizsgával rendelkezés esetén képzettségi pótlék, 2017. évben 15 % illetménykiegészítés, valamint 200.000 Ft/év </w:t>
      </w:r>
      <w:proofErr w:type="spellStart"/>
      <w:r w:rsidRPr="00F02135">
        <w:rPr>
          <w:rFonts w:ascii="Times New Roman" w:eastAsia="Times New Roman" w:hAnsi="Times New Roman" w:cs="Times New Roman"/>
          <w:sz w:val="24"/>
          <w:szCs w:val="24"/>
          <w:lang w:eastAsia="hu-HU"/>
        </w:rPr>
        <w:t>cafeteria</w:t>
      </w:r>
      <w:proofErr w:type="spellEnd"/>
      <w:r w:rsidRPr="00F021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biztosított. </w:t>
      </w:r>
    </w:p>
    <w:p w:rsidR="00F02135" w:rsidRPr="00F02135" w:rsidRDefault="00F02135" w:rsidP="00F02135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213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                        </w:t>
      </w:r>
    </w:p>
    <w:p w:rsidR="00F87DF9" w:rsidRDefault="00F87DF9" w:rsidP="00F02135">
      <w:pPr>
        <w:spacing w:after="284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F02135" w:rsidRPr="00F02135" w:rsidRDefault="00F02135" w:rsidP="00F02135">
      <w:pPr>
        <w:spacing w:after="284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213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lastRenderedPageBreak/>
        <w:t>Pályázati feltételek:</w:t>
      </w:r>
    </w:p>
    <w:p w:rsidR="00F02135" w:rsidRPr="00F02135" w:rsidRDefault="00F02135" w:rsidP="00F02135">
      <w:pPr>
        <w:tabs>
          <w:tab w:val="left" w:pos="360"/>
          <w:tab w:val="num" w:pos="1080"/>
        </w:tabs>
        <w:ind w:left="1080" w:hanging="400"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2135">
        <w:rPr>
          <w:rFonts w:ascii="Wingdings" w:eastAsia="Wingdings" w:hAnsi="Wingdings" w:cs="Wingdings"/>
          <w:sz w:val="24"/>
          <w:szCs w:val="24"/>
          <w:lang w:eastAsia="hu-HU"/>
        </w:rPr>
        <w:t></w:t>
      </w:r>
      <w:r w:rsidRPr="00F02135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F02135">
        <w:rPr>
          <w:rFonts w:ascii="Times New Roman" w:eastAsia="Times New Roman" w:hAnsi="Times New Roman" w:cs="Times New Roman"/>
          <w:sz w:val="24"/>
          <w:szCs w:val="24"/>
          <w:lang w:eastAsia="hu-HU"/>
        </w:rPr>
        <w:t>Magyar állampolgárság,</w:t>
      </w:r>
    </w:p>
    <w:p w:rsidR="00F02135" w:rsidRPr="00F02135" w:rsidRDefault="00F02135" w:rsidP="00F02135">
      <w:pPr>
        <w:tabs>
          <w:tab w:val="left" w:pos="360"/>
          <w:tab w:val="num" w:pos="1080"/>
        </w:tabs>
        <w:ind w:left="1080" w:hanging="400"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2135">
        <w:rPr>
          <w:rFonts w:ascii="Wingdings" w:eastAsia="Wingdings" w:hAnsi="Wingdings" w:cs="Wingdings"/>
          <w:sz w:val="24"/>
          <w:szCs w:val="24"/>
          <w:lang w:eastAsia="hu-HU"/>
        </w:rPr>
        <w:t></w:t>
      </w:r>
      <w:r w:rsidRPr="00F02135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F02135">
        <w:rPr>
          <w:rFonts w:ascii="Times New Roman" w:eastAsia="Times New Roman" w:hAnsi="Times New Roman" w:cs="Times New Roman"/>
          <w:sz w:val="24"/>
          <w:szCs w:val="24"/>
          <w:lang w:eastAsia="hu-HU"/>
        </w:rPr>
        <w:t>Cselekvőképesség,</w:t>
      </w:r>
    </w:p>
    <w:p w:rsidR="00F02135" w:rsidRPr="00F02135" w:rsidRDefault="00F02135" w:rsidP="00F02135">
      <w:pPr>
        <w:tabs>
          <w:tab w:val="left" w:pos="360"/>
          <w:tab w:val="num" w:pos="1080"/>
        </w:tabs>
        <w:ind w:left="1080" w:hanging="400"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2135">
        <w:rPr>
          <w:rFonts w:ascii="Wingdings" w:eastAsia="Wingdings" w:hAnsi="Wingdings" w:cs="Wingdings"/>
          <w:sz w:val="24"/>
          <w:szCs w:val="24"/>
          <w:lang w:eastAsia="hu-HU"/>
        </w:rPr>
        <w:t></w:t>
      </w:r>
      <w:r w:rsidRPr="00F02135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F02135">
        <w:rPr>
          <w:rFonts w:ascii="Times New Roman" w:eastAsia="Times New Roman" w:hAnsi="Times New Roman" w:cs="Times New Roman"/>
          <w:sz w:val="24"/>
          <w:szCs w:val="24"/>
          <w:lang w:eastAsia="hu-HU"/>
        </w:rPr>
        <w:t>Büntetlen előélet,</w:t>
      </w:r>
    </w:p>
    <w:p w:rsidR="00F02135" w:rsidRPr="00F02135" w:rsidRDefault="00F02135" w:rsidP="00F02135">
      <w:pPr>
        <w:tabs>
          <w:tab w:val="left" w:pos="360"/>
          <w:tab w:val="num" w:pos="1080"/>
        </w:tabs>
        <w:ind w:left="1080" w:hanging="400"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2135">
        <w:rPr>
          <w:rFonts w:ascii="Wingdings" w:eastAsia="Wingdings" w:hAnsi="Wingdings" w:cs="Wingdings"/>
          <w:sz w:val="24"/>
          <w:szCs w:val="24"/>
          <w:lang w:eastAsia="hu-HU"/>
        </w:rPr>
        <w:t></w:t>
      </w:r>
      <w:r w:rsidRPr="00F02135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F021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Felsőfokú képesítés, mérlegképes könyvelői szakképzettség a 29/2012.(III.07.) </w:t>
      </w:r>
      <w:proofErr w:type="spellStart"/>
      <w:r w:rsidRPr="00F02135">
        <w:rPr>
          <w:rFonts w:ascii="Times New Roman" w:eastAsia="Times New Roman" w:hAnsi="Times New Roman" w:cs="Times New Roman"/>
          <w:sz w:val="24"/>
          <w:szCs w:val="24"/>
          <w:lang w:eastAsia="hu-HU"/>
        </w:rPr>
        <w:t>Korm.rendelet</w:t>
      </w:r>
      <w:proofErr w:type="spellEnd"/>
      <w:r w:rsidRPr="00F021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1. mellékletének 19. pontja szerinti szakképesítés, </w:t>
      </w:r>
    </w:p>
    <w:p w:rsidR="00F02135" w:rsidRPr="00F02135" w:rsidRDefault="00F02135" w:rsidP="00F02135">
      <w:pPr>
        <w:tabs>
          <w:tab w:val="left" w:pos="360"/>
          <w:tab w:val="num" w:pos="1080"/>
        </w:tabs>
        <w:ind w:left="1080" w:hanging="400"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2135">
        <w:rPr>
          <w:rFonts w:ascii="Wingdings" w:eastAsia="Wingdings" w:hAnsi="Wingdings" w:cs="Wingdings"/>
          <w:sz w:val="24"/>
          <w:szCs w:val="24"/>
          <w:lang w:eastAsia="hu-HU"/>
        </w:rPr>
        <w:t></w:t>
      </w:r>
      <w:r w:rsidRPr="00F02135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proofErr w:type="gramStart"/>
      <w:r w:rsidRPr="00F02135">
        <w:rPr>
          <w:rFonts w:ascii="Times New Roman" w:eastAsia="Times New Roman" w:hAnsi="Times New Roman" w:cs="Times New Roman"/>
          <w:sz w:val="24"/>
          <w:szCs w:val="24"/>
          <w:lang w:eastAsia="hu-HU"/>
        </w:rPr>
        <w:t>önkormányzati</w:t>
      </w:r>
      <w:proofErr w:type="gramEnd"/>
      <w:r w:rsidRPr="00F021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feladatkörben szerzett pénzügyi-gazdálkodói tapasztalat - Legalább 1-3 év szakmai tapasztalat, </w:t>
      </w:r>
    </w:p>
    <w:p w:rsidR="00F02135" w:rsidRPr="00F02135" w:rsidRDefault="00F02135" w:rsidP="00F02135">
      <w:pPr>
        <w:tabs>
          <w:tab w:val="left" w:pos="360"/>
          <w:tab w:val="num" w:pos="1080"/>
        </w:tabs>
        <w:ind w:left="1080" w:hanging="400"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2135">
        <w:rPr>
          <w:rFonts w:ascii="Wingdings" w:eastAsia="Wingdings" w:hAnsi="Wingdings" w:cs="Wingdings"/>
          <w:sz w:val="24"/>
          <w:szCs w:val="24"/>
          <w:lang w:eastAsia="hu-HU"/>
        </w:rPr>
        <w:t></w:t>
      </w:r>
      <w:r w:rsidRPr="00F02135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F021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Felhasználói szintű MS Office (irodai alkalmazások), </w:t>
      </w:r>
    </w:p>
    <w:p w:rsidR="00F02135" w:rsidRPr="00F02135" w:rsidRDefault="00F02135" w:rsidP="00F02135">
      <w:pPr>
        <w:tabs>
          <w:tab w:val="left" w:pos="360"/>
          <w:tab w:val="num" w:pos="1080"/>
        </w:tabs>
        <w:ind w:left="1080" w:hanging="400"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2135">
        <w:rPr>
          <w:rFonts w:ascii="Wingdings" w:eastAsia="Wingdings" w:hAnsi="Wingdings" w:cs="Wingdings"/>
          <w:sz w:val="24"/>
          <w:szCs w:val="24"/>
          <w:lang w:eastAsia="hu-HU"/>
        </w:rPr>
        <w:t></w:t>
      </w:r>
      <w:r w:rsidRPr="00F02135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F021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 kategóriás jogosítvány, </w:t>
      </w:r>
    </w:p>
    <w:p w:rsidR="00F02135" w:rsidRPr="00F02135" w:rsidRDefault="00F02135" w:rsidP="00F02135">
      <w:pPr>
        <w:spacing w:before="284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213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pályázat elbírálásánál előnyt jelent:</w:t>
      </w:r>
    </w:p>
    <w:p w:rsidR="00F02135" w:rsidRPr="00F02135" w:rsidRDefault="00F02135" w:rsidP="00F02135">
      <w:pPr>
        <w:tabs>
          <w:tab w:val="left" w:pos="360"/>
          <w:tab w:val="num" w:pos="1080"/>
        </w:tabs>
        <w:ind w:left="1080" w:hanging="400"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2135">
        <w:rPr>
          <w:rFonts w:ascii="Wingdings" w:eastAsia="Wingdings" w:hAnsi="Wingdings" w:cs="Wingdings"/>
          <w:sz w:val="24"/>
          <w:szCs w:val="24"/>
          <w:lang w:eastAsia="hu-HU"/>
        </w:rPr>
        <w:t></w:t>
      </w:r>
      <w:r w:rsidRPr="00F02135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F021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Felsőfokú képesítés, közszolgálati szakképzettség, önkormányzati pénzügyi-gazdálkodási feladatkör, </w:t>
      </w:r>
    </w:p>
    <w:p w:rsidR="00F02135" w:rsidRPr="00F02135" w:rsidRDefault="00F02135" w:rsidP="00F02135">
      <w:pPr>
        <w:tabs>
          <w:tab w:val="left" w:pos="360"/>
          <w:tab w:val="num" w:pos="1080"/>
        </w:tabs>
        <w:ind w:left="1080" w:hanging="400"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2135">
        <w:rPr>
          <w:rFonts w:ascii="Wingdings" w:eastAsia="Wingdings" w:hAnsi="Wingdings" w:cs="Wingdings"/>
          <w:sz w:val="24"/>
          <w:szCs w:val="24"/>
          <w:lang w:eastAsia="hu-HU"/>
        </w:rPr>
        <w:t></w:t>
      </w:r>
      <w:r w:rsidRPr="00F02135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proofErr w:type="gramStart"/>
      <w:r w:rsidRPr="00F02135">
        <w:rPr>
          <w:rFonts w:ascii="Times New Roman" w:eastAsia="Times New Roman" w:hAnsi="Times New Roman" w:cs="Times New Roman"/>
          <w:sz w:val="24"/>
          <w:szCs w:val="24"/>
          <w:lang w:eastAsia="hu-HU"/>
        </w:rPr>
        <w:t>önkormányzati</w:t>
      </w:r>
      <w:proofErr w:type="gramEnd"/>
      <w:r w:rsidRPr="00F021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feladatkörben szerzett pénzügyi-gazdálkodói tapasztalat - Legalább 1-3 év szakmai tapasztalat, </w:t>
      </w:r>
    </w:p>
    <w:p w:rsidR="00F02135" w:rsidRPr="00F02135" w:rsidRDefault="00F02135" w:rsidP="00F02135">
      <w:pPr>
        <w:tabs>
          <w:tab w:val="left" w:pos="360"/>
          <w:tab w:val="num" w:pos="1080"/>
        </w:tabs>
        <w:ind w:left="1080" w:hanging="4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2135">
        <w:rPr>
          <w:rFonts w:ascii="Wingdings" w:eastAsia="Wingdings" w:hAnsi="Wingdings" w:cs="Wingdings"/>
          <w:sz w:val="24"/>
          <w:szCs w:val="24"/>
          <w:lang w:eastAsia="hu-HU"/>
        </w:rPr>
        <w:t></w:t>
      </w:r>
      <w:r w:rsidRPr="00F02135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F021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Saját gépjármű, </w:t>
      </w:r>
    </w:p>
    <w:p w:rsidR="00F02135" w:rsidRPr="00F02135" w:rsidRDefault="00F02135" w:rsidP="00F02135">
      <w:pPr>
        <w:spacing w:before="284" w:after="284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213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Elvárt kompetenciák: </w:t>
      </w:r>
    </w:p>
    <w:p w:rsidR="00F02135" w:rsidRPr="00F02135" w:rsidRDefault="00F02135" w:rsidP="00F02135">
      <w:pPr>
        <w:tabs>
          <w:tab w:val="left" w:pos="360"/>
          <w:tab w:val="num" w:pos="1080"/>
        </w:tabs>
        <w:ind w:left="1080" w:hanging="400"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2135">
        <w:rPr>
          <w:rFonts w:ascii="Wingdings" w:eastAsia="Wingdings" w:hAnsi="Wingdings" w:cs="Wingdings"/>
          <w:sz w:val="24"/>
          <w:szCs w:val="24"/>
          <w:lang w:eastAsia="hu-HU"/>
        </w:rPr>
        <w:t></w:t>
      </w:r>
      <w:r w:rsidRPr="00F02135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proofErr w:type="gramStart"/>
      <w:r w:rsidRPr="00F02135">
        <w:rPr>
          <w:rFonts w:ascii="Times New Roman" w:eastAsia="Times New Roman" w:hAnsi="Times New Roman" w:cs="Times New Roman"/>
          <w:sz w:val="24"/>
          <w:szCs w:val="24"/>
          <w:lang w:eastAsia="hu-HU"/>
        </w:rPr>
        <w:t>kiváló</w:t>
      </w:r>
      <w:proofErr w:type="gramEnd"/>
      <w:r w:rsidRPr="00F021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szintű terhelhetőség, st</w:t>
      </w:r>
      <w:r w:rsidR="000E7A98">
        <w:rPr>
          <w:rFonts w:ascii="Times New Roman" w:eastAsia="Times New Roman" w:hAnsi="Times New Roman" w:cs="Times New Roman"/>
          <w:sz w:val="24"/>
          <w:szCs w:val="24"/>
          <w:lang w:eastAsia="hu-HU"/>
        </w:rPr>
        <w:t>ressz-tűrő képesség, önálló precí</w:t>
      </w:r>
      <w:r w:rsidRPr="00F021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z, pontos és gyors munkavégzés,, </w:t>
      </w:r>
    </w:p>
    <w:p w:rsidR="00F02135" w:rsidRPr="00F02135" w:rsidRDefault="00F02135" w:rsidP="00F02135">
      <w:pPr>
        <w:tabs>
          <w:tab w:val="left" w:pos="360"/>
        </w:tabs>
        <w:spacing w:before="284" w:after="284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213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pályázat részeként benyújtandó iratok, igazolások:</w:t>
      </w:r>
    </w:p>
    <w:p w:rsidR="00F02135" w:rsidRPr="00F02135" w:rsidRDefault="00F02135" w:rsidP="00F02135">
      <w:pPr>
        <w:tabs>
          <w:tab w:val="left" w:pos="360"/>
          <w:tab w:val="num" w:pos="1080"/>
        </w:tabs>
        <w:ind w:left="1080" w:hanging="4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2135">
        <w:rPr>
          <w:rFonts w:ascii="Wingdings" w:eastAsia="Wingdings" w:hAnsi="Wingdings" w:cs="Wingdings"/>
          <w:sz w:val="24"/>
          <w:szCs w:val="24"/>
          <w:lang w:eastAsia="hu-HU"/>
        </w:rPr>
        <w:t></w:t>
      </w:r>
      <w:r w:rsidRPr="00F02135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F02135">
        <w:rPr>
          <w:rFonts w:ascii="Times New Roman" w:eastAsia="Times New Roman" w:hAnsi="Times New Roman" w:cs="Times New Roman"/>
          <w:sz w:val="24"/>
          <w:szCs w:val="24"/>
          <w:lang w:eastAsia="hu-HU"/>
        </w:rPr>
        <w:t>Részletes szakmai önéletrajz, motivációs levél, végzettséget igazoló okiratok másolata, 90 napnál nem régebbi te</w:t>
      </w:r>
      <w:r w:rsidR="000E7A98">
        <w:rPr>
          <w:rFonts w:ascii="Times New Roman" w:eastAsia="Times New Roman" w:hAnsi="Times New Roman" w:cs="Times New Roman"/>
          <w:sz w:val="24"/>
          <w:szCs w:val="24"/>
          <w:lang w:eastAsia="hu-HU"/>
        </w:rPr>
        <w:t>ljes körű erkölcsi bizonyí</w:t>
      </w:r>
      <w:r w:rsidRPr="00F021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tvány. A pályázó nyilatkozata arra vonatkozóan, hogy a pályázati anyagában foglalt személyes adatainak a pályázati eljárással összefüggésben szükséges kezeléséhez hozzájárul, továbbá vele szemben a </w:t>
      </w:r>
      <w:proofErr w:type="spellStart"/>
      <w:r w:rsidRPr="00F02135">
        <w:rPr>
          <w:rFonts w:ascii="Times New Roman" w:eastAsia="Times New Roman" w:hAnsi="Times New Roman" w:cs="Times New Roman"/>
          <w:sz w:val="24"/>
          <w:szCs w:val="24"/>
          <w:lang w:eastAsia="hu-HU"/>
        </w:rPr>
        <w:t>Kttv</w:t>
      </w:r>
      <w:proofErr w:type="spellEnd"/>
      <w:r w:rsidRPr="00F02135">
        <w:rPr>
          <w:rFonts w:ascii="Times New Roman" w:eastAsia="Times New Roman" w:hAnsi="Times New Roman" w:cs="Times New Roman"/>
          <w:sz w:val="24"/>
          <w:szCs w:val="24"/>
          <w:lang w:eastAsia="hu-HU"/>
        </w:rPr>
        <w:t>. 84-85. §</w:t>
      </w:r>
      <w:proofErr w:type="spellStart"/>
      <w:r w:rsidRPr="00F02135">
        <w:rPr>
          <w:rFonts w:ascii="Times New Roman" w:eastAsia="Times New Roman" w:hAnsi="Times New Roman" w:cs="Times New Roman"/>
          <w:sz w:val="24"/>
          <w:szCs w:val="24"/>
          <w:lang w:eastAsia="hu-HU"/>
        </w:rPr>
        <w:t>-aiban</w:t>
      </w:r>
      <w:proofErr w:type="spellEnd"/>
      <w:r w:rsidRPr="00F021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foglalt összeférhetetlenségi okok nem állnak fenn. </w:t>
      </w:r>
    </w:p>
    <w:p w:rsidR="00F02135" w:rsidRPr="00F02135" w:rsidRDefault="00F02135" w:rsidP="00F02135">
      <w:pPr>
        <w:widowControl w:val="0"/>
        <w:tabs>
          <w:tab w:val="left" w:pos="360"/>
        </w:tabs>
        <w:overflowPunct w:val="0"/>
        <w:adjustRightInd w:val="0"/>
        <w:spacing w:before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213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munkakör betölthetőségének időpontja:</w:t>
      </w:r>
    </w:p>
    <w:p w:rsidR="00F02135" w:rsidRPr="00F02135" w:rsidRDefault="00F02135" w:rsidP="00F02135">
      <w:pPr>
        <w:tabs>
          <w:tab w:val="left" w:pos="360"/>
        </w:tabs>
        <w:spacing w:before="284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21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munkakör a pályázatok elbírálását követően azonnal betölthető. </w:t>
      </w:r>
    </w:p>
    <w:p w:rsidR="00F02135" w:rsidRPr="00F02135" w:rsidRDefault="00F02135" w:rsidP="00F02135">
      <w:pPr>
        <w:widowControl w:val="0"/>
        <w:tabs>
          <w:tab w:val="left" w:pos="360"/>
        </w:tabs>
        <w:overflowPunct w:val="0"/>
        <w:adjustRightInd w:val="0"/>
        <w:spacing w:before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213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pályázat benyújtásának határideje:</w:t>
      </w:r>
      <w:r w:rsidRPr="00F021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2017. </w:t>
      </w:r>
      <w:r w:rsidR="00F87DF9">
        <w:rPr>
          <w:rFonts w:ascii="Times New Roman" w:eastAsia="Times New Roman" w:hAnsi="Times New Roman" w:cs="Times New Roman"/>
          <w:sz w:val="24"/>
          <w:szCs w:val="24"/>
          <w:lang w:eastAsia="hu-HU"/>
        </w:rPr>
        <w:t>november</w:t>
      </w:r>
      <w:r w:rsidRPr="00F021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24. </w:t>
      </w:r>
    </w:p>
    <w:p w:rsidR="00F02135" w:rsidRPr="00F02135" w:rsidRDefault="00F02135" w:rsidP="00F02135">
      <w:pPr>
        <w:tabs>
          <w:tab w:val="left" w:pos="360"/>
        </w:tabs>
        <w:spacing w:before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21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pályázati kiírással kapcsolatosan további információt Farmosi Zoltán nyújt, a 06-30/303-5155 </w:t>
      </w:r>
      <w:proofErr w:type="spellStart"/>
      <w:r w:rsidRPr="00F02135">
        <w:rPr>
          <w:rFonts w:ascii="Times New Roman" w:eastAsia="Times New Roman" w:hAnsi="Times New Roman" w:cs="Times New Roman"/>
          <w:sz w:val="24"/>
          <w:szCs w:val="24"/>
          <w:lang w:eastAsia="hu-HU"/>
        </w:rPr>
        <w:t>-os</w:t>
      </w:r>
      <w:proofErr w:type="spellEnd"/>
      <w:r w:rsidRPr="00F021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telefonszámon.</w:t>
      </w:r>
    </w:p>
    <w:p w:rsidR="00F02135" w:rsidRPr="00F02135" w:rsidRDefault="00F02135" w:rsidP="00F02135">
      <w:pPr>
        <w:spacing w:before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213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pályázatok benyújtásának módja: </w:t>
      </w:r>
    </w:p>
    <w:p w:rsidR="00F02135" w:rsidRPr="00F02135" w:rsidRDefault="00F02135" w:rsidP="00F02135">
      <w:pPr>
        <w:tabs>
          <w:tab w:val="left" w:pos="360"/>
          <w:tab w:val="num" w:pos="1080"/>
        </w:tabs>
        <w:ind w:left="1080" w:hanging="400"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2135">
        <w:rPr>
          <w:rFonts w:ascii="Wingdings" w:eastAsia="Wingdings" w:hAnsi="Wingdings" w:cs="Wingdings"/>
          <w:sz w:val="24"/>
          <w:szCs w:val="24"/>
          <w:lang w:eastAsia="hu-HU"/>
        </w:rPr>
        <w:t></w:t>
      </w:r>
      <w:r w:rsidRPr="00F02135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F021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Postai úton, a pályázatnak a Cserépfalui Közös Önkormányzati Hivatal címére történő megküldésével (3413 Cserépfalu, Kossuth út 125. ). Kérjük a borítékon feltüntetni a pályázati adatbázisban </w:t>
      </w:r>
      <w:proofErr w:type="gramStart"/>
      <w:r w:rsidRPr="00F02135">
        <w:rPr>
          <w:rFonts w:ascii="Times New Roman" w:eastAsia="Times New Roman" w:hAnsi="Times New Roman" w:cs="Times New Roman"/>
          <w:sz w:val="24"/>
          <w:szCs w:val="24"/>
          <w:lang w:eastAsia="hu-HU"/>
        </w:rPr>
        <w:t>szereplő azonosító</w:t>
      </w:r>
      <w:proofErr w:type="gramEnd"/>
      <w:r w:rsidRPr="00F021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számot: 134-12/2017 , valamint a munkakör megnevezését: gazdálkodási előadó. </w:t>
      </w:r>
      <w:r w:rsidRPr="00F02135">
        <w:rPr>
          <w:rFonts w:ascii="Times New Roman" w:eastAsia="Times New Roman" w:hAnsi="Times New Roman" w:cs="Times New Roman"/>
          <w:sz w:val="24"/>
          <w:szCs w:val="24"/>
          <w:lang w:eastAsia="hu-HU"/>
        </w:rPr>
        <w:commentReference w:id="0"/>
      </w:r>
    </w:p>
    <w:p w:rsidR="00F02135" w:rsidRPr="00F02135" w:rsidRDefault="00F02135" w:rsidP="00F02135">
      <w:pPr>
        <w:tabs>
          <w:tab w:val="left" w:pos="360"/>
        </w:tabs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proofErr w:type="gramStart"/>
      <w:r w:rsidRPr="00F0213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vagy</w:t>
      </w:r>
      <w:proofErr w:type="gramEnd"/>
    </w:p>
    <w:p w:rsidR="00F02135" w:rsidRPr="00F02135" w:rsidRDefault="00F02135" w:rsidP="00F02135">
      <w:pPr>
        <w:tabs>
          <w:tab w:val="left" w:pos="360"/>
          <w:tab w:val="num" w:pos="1080"/>
        </w:tabs>
        <w:ind w:left="1080" w:hanging="400"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2135">
        <w:rPr>
          <w:rFonts w:ascii="Wingdings" w:eastAsia="Wingdings" w:hAnsi="Wingdings" w:cs="Wingdings"/>
          <w:sz w:val="24"/>
          <w:szCs w:val="24"/>
          <w:lang w:eastAsia="hu-HU"/>
        </w:rPr>
        <w:t></w:t>
      </w:r>
      <w:r w:rsidRPr="00F02135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F021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Elektronikus úton Farmosi Zoltán részére a jegyzo@cserepfalu.hu E-mail címen keresztül </w:t>
      </w:r>
    </w:p>
    <w:p w:rsidR="00F02135" w:rsidRPr="00F02135" w:rsidRDefault="00F02135" w:rsidP="00F02135">
      <w:pPr>
        <w:tabs>
          <w:tab w:val="left" w:pos="360"/>
        </w:tabs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proofErr w:type="gramStart"/>
      <w:r w:rsidRPr="00F0213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lastRenderedPageBreak/>
        <w:t>vagy</w:t>
      </w:r>
      <w:proofErr w:type="gramEnd"/>
    </w:p>
    <w:p w:rsidR="00F02135" w:rsidRPr="00F02135" w:rsidRDefault="00F02135" w:rsidP="00F02135">
      <w:pPr>
        <w:tabs>
          <w:tab w:val="left" w:pos="360"/>
          <w:tab w:val="num" w:pos="1080"/>
        </w:tabs>
        <w:ind w:left="1080" w:hanging="400"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2135">
        <w:rPr>
          <w:rFonts w:ascii="Wingdings" w:eastAsia="Wingdings" w:hAnsi="Wingdings" w:cs="Wingdings"/>
          <w:sz w:val="24"/>
          <w:szCs w:val="24"/>
          <w:lang w:eastAsia="hu-HU"/>
        </w:rPr>
        <w:t></w:t>
      </w:r>
      <w:r w:rsidRPr="00F02135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F021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Személyesen: Jakab Lászlóné, Borsod-Abaúj-Zemplén megye, 3413 Cserépfalu, Kossuth út 125. . </w:t>
      </w:r>
      <w:r w:rsidRPr="00F0213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commentReference w:id="1"/>
      </w:r>
    </w:p>
    <w:p w:rsidR="00F02135" w:rsidRPr="00F02135" w:rsidRDefault="00F02135" w:rsidP="00F02135">
      <w:pPr>
        <w:tabs>
          <w:tab w:val="left" w:pos="360"/>
        </w:tabs>
        <w:spacing w:before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213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pályázat elbírálásának határideje:</w:t>
      </w:r>
      <w:r w:rsidRPr="00F021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2017. </w:t>
      </w:r>
      <w:r w:rsidR="00F87DF9">
        <w:rPr>
          <w:rFonts w:ascii="Times New Roman" w:eastAsia="Times New Roman" w:hAnsi="Times New Roman" w:cs="Times New Roman"/>
          <w:sz w:val="24"/>
          <w:szCs w:val="24"/>
          <w:lang w:eastAsia="hu-HU"/>
        </w:rPr>
        <w:t>november</w:t>
      </w:r>
      <w:r w:rsidRPr="00F021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</w:t>
      </w:r>
      <w:r w:rsidR="00F87DF9">
        <w:rPr>
          <w:rFonts w:ascii="Times New Roman" w:eastAsia="Times New Roman" w:hAnsi="Times New Roman" w:cs="Times New Roman"/>
          <w:sz w:val="24"/>
          <w:szCs w:val="24"/>
          <w:lang w:eastAsia="hu-HU"/>
        </w:rPr>
        <w:t>9</w:t>
      </w:r>
      <w:r w:rsidRPr="00F021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</w:p>
    <w:p w:rsidR="00F02135" w:rsidRPr="00F02135" w:rsidRDefault="00F02135" w:rsidP="00F02135">
      <w:pPr>
        <w:tabs>
          <w:tab w:val="left" w:pos="360"/>
        </w:tabs>
        <w:spacing w:before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213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pályázati kiírás további közzétételének helye, ideje: </w:t>
      </w:r>
    </w:p>
    <w:p w:rsidR="00F02135" w:rsidRPr="00F02135" w:rsidRDefault="00F02135" w:rsidP="00F02135">
      <w:pPr>
        <w:tabs>
          <w:tab w:val="left" w:pos="360"/>
          <w:tab w:val="num" w:pos="1080"/>
        </w:tabs>
        <w:ind w:left="1080" w:hanging="400"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2135">
        <w:rPr>
          <w:rFonts w:ascii="Wingdings" w:eastAsia="Wingdings" w:hAnsi="Wingdings" w:cs="Wingdings"/>
          <w:sz w:val="24"/>
          <w:szCs w:val="24"/>
          <w:lang w:eastAsia="hu-HU"/>
        </w:rPr>
        <w:t></w:t>
      </w:r>
      <w:r w:rsidRPr="00F02135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F021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www.cserepfalu.hu; www.bukkzserc.hu; www.cserepvaralja.hu; - 2017. </w:t>
      </w:r>
      <w:r w:rsidR="00F87DF9">
        <w:rPr>
          <w:rFonts w:ascii="Times New Roman" w:eastAsia="Times New Roman" w:hAnsi="Times New Roman" w:cs="Times New Roman"/>
          <w:sz w:val="24"/>
          <w:szCs w:val="24"/>
          <w:lang w:eastAsia="hu-HU"/>
        </w:rPr>
        <w:t>november 7.</w:t>
      </w:r>
      <w:bookmarkStart w:id="2" w:name="_GoBack"/>
      <w:bookmarkEnd w:id="2"/>
    </w:p>
    <w:p w:rsidR="001D7A7A" w:rsidRPr="00F02135" w:rsidRDefault="001D7A7A" w:rsidP="00F02135"/>
    <w:sectPr w:rsidR="001D7A7A" w:rsidRPr="00F02135" w:rsidSect="001D7A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_" w:date="2017-10-03T14:37:00Z" w:initials="MB">
    <w:p w:rsidR="00F02135" w:rsidRDefault="00F02135" w:rsidP="00F02135">
      <w:pPr>
        <w:pStyle w:val="Jegyzetszveg"/>
      </w:pPr>
      <w:r>
        <w:rPr>
          <w:rStyle w:val="Jegyzethivatkozs"/>
        </w:rPr>
        <w:annotationRef/>
      </w:r>
    </w:p>
  </w:comment>
  <w:comment w:id="1" w:author="_" w:date="2017-10-03T14:37:00Z" w:initials="MB">
    <w:p w:rsidR="00F02135" w:rsidRDefault="00F02135" w:rsidP="00F02135">
      <w:pPr>
        <w:pStyle w:val="Jegyzetszveg"/>
      </w:pPr>
      <w:r>
        <w:rPr>
          <w:rStyle w:val="Jegyzethivatkozs"/>
        </w:rPr>
        <w:annotationRef/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70A"/>
    <w:rsid w:val="000E7A98"/>
    <w:rsid w:val="001D7A7A"/>
    <w:rsid w:val="006E0C6B"/>
    <w:rsid w:val="00783998"/>
    <w:rsid w:val="00DE470A"/>
    <w:rsid w:val="00F02135"/>
    <w:rsid w:val="00F12C5B"/>
    <w:rsid w:val="00F87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D7A7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msonormal0">
    <w:name w:val="msonormal"/>
    <w:basedOn w:val="Bekezdsalapbettpusa"/>
    <w:rsid w:val="00DE470A"/>
  </w:style>
  <w:style w:type="character" w:customStyle="1" w:styleId="msolarger">
    <w:name w:val="msolarger"/>
    <w:basedOn w:val="Bekezdsalapbettpusa"/>
    <w:rsid w:val="00DE470A"/>
  </w:style>
  <w:style w:type="character" w:styleId="Jegyzethivatkozs">
    <w:name w:val="annotation reference"/>
    <w:basedOn w:val="Bekezdsalapbettpusa"/>
    <w:uiPriority w:val="99"/>
    <w:semiHidden/>
    <w:unhideWhenUsed/>
    <w:rsid w:val="00DE470A"/>
  </w:style>
  <w:style w:type="paragraph" w:styleId="Jegyzetszveg">
    <w:name w:val="annotation text"/>
    <w:basedOn w:val="Norml"/>
    <w:link w:val="JegyzetszvegChar"/>
    <w:uiPriority w:val="99"/>
    <w:semiHidden/>
    <w:unhideWhenUsed/>
    <w:rsid w:val="00DE470A"/>
    <w:pPr>
      <w:jc w:val="left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E470A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E470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E47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D7A7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msonormal0">
    <w:name w:val="msonormal"/>
    <w:basedOn w:val="Bekezdsalapbettpusa"/>
    <w:rsid w:val="00DE470A"/>
  </w:style>
  <w:style w:type="character" w:customStyle="1" w:styleId="msolarger">
    <w:name w:val="msolarger"/>
    <w:basedOn w:val="Bekezdsalapbettpusa"/>
    <w:rsid w:val="00DE470A"/>
  </w:style>
  <w:style w:type="character" w:styleId="Jegyzethivatkozs">
    <w:name w:val="annotation reference"/>
    <w:basedOn w:val="Bekezdsalapbettpusa"/>
    <w:uiPriority w:val="99"/>
    <w:semiHidden/>
    <w:unhideWhenUsed/>
    <w:rsid w:val="00DE470A"/>
  </w:style>
  <w:style w:type="paragraph" w:styleId="Jegyzetszveg">
    <w:name w:val="annotation text"/>
    <w:basedOn w:val="Norml"/>
    <w:link w:val="JegyzetszvegChar"/>
    <w:uiPriority w:val="99"/>
    <w:semiHidden/>
    <w:unhideWhenUsed/>
    <w:rsid w:val="00DE470A"/>
    <w:pPr>
      <w:jc w:val="left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E470A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E470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E47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0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0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73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mments" Target="commen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519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zoli</dc:creator>
  <cp:lastModifiedBy>Zsuzsa</cp:lastModifiedBy>
  <cp:revision>2</cp:revision>
  <dcterms:created xsi:type="dcterms:W3CDTF">2017-11-07T07:17:00Z</dcterms:created>
  <dcterms:modified xsi:type="dcterms:W3CDTF">2017-11-07T07:17:00Z</dcterms:modified>
</cp:coreProperties>
</file>