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F759" w14:textId="77777777" w:rsidR="001B15C9" w:rsidRDefault="001B15C9" w:rsidP="001B15C9">
      <w:pPr>
        <w:spacing w:after="0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Az Önkormányzat Képviselő-testületének</w:t>
      </w:r>
    </w:p>
    <w:p w14:paraId="0A95EF25" w14:textId="77777777" w:rsidR="001B15C9" w:rsidRDefault="001B15C9" w:rsidP="001B15C9">
      <w:pPr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2026. II. félévi munkaterve </w:t>
      </w:r>
    </w:p>
    <w:p w14:paraId="350421CE" w14:textId="77777777" w:rsidR="001B15C9" w:rsidRDefault="001B15C9" w:rsidP="001B15C9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</w:r>
    </w:p>
    <w:p w14:paraId="7A919A9F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2026. augusztus</w:t>
      </w:r>
    </w:p>
    <w:p w14:paraId="3EE5CE35" w14:textId="77777777" w:rsidR="001B15C9" w:rsidRDefault="001B15C9" w:rsidP="001B15C9">
      <w:pPr>
        <w:spacing w:after="0"/>
        <w:ind w:left="1080" w:hanging="36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Tájékoztató az elmúlt testületi ülés óta tett fontosabb intézkedésekről, eseményekről</w:t>
      </w:r>
    </w:p>
    <w:p w14:paraId="11249841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>
        <w:rPr>
          <w:rFonts w:ascii="Book Antiqua" w:hAnsi="Book Antiqua" w:cs="Arial"/>
          <w:sz w:val="24"/>
          <w:szCs w:val="24"/>
        </w:rPr>
        <w:tab/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43F1B6A7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2.Tájékoztató a helyi állategészségügyi ellátásról</w:t>
      </w:r>
    </w:p>
    <w:p w14:paraId="2AF8F19F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Előadó:</w:t>
      </w:r>
      <w:r>
        <w:rPr>
          <w:rFonts w:ascii="Book Antiqua" w:hAnsi="Book Antiqua" w:cs="Arial"/>
          <w:sz w:val="24"/>
          <w:szCs w:val="24"/>
        </w:rPr>
        <w:t xml:space="preserve"> Dr. Vincze Ildikó hatósági állatorvos</w:t>
      </w:r>
    </w:p>
    <w:p w14:paraId="2B5A2925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3. Önkormányzati rendeletek felülvizsgálata</w:t>
      </w:r>
    </w:p>
    <w:p w14:paraId="3CE935C0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 xml:space="preserve">: Farmosi Zoltán jegyző, Kiss József   ÜB elnöke </w:t>
      </w:r>
    </w:p>
    <w:p w14:paraId="59BFE143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4. Önkormányzati vagyon hasznosításáról tájékoztató</w:t>
      </w:r>
    </w:p>
    <w:p w14:paraId="3131B15D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5A6E1772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5. Indítványok, javaslatok</w:t>
      </w:r>
    </w:p>
    <w:p w14:paraId="4C866860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 xml:space="preserve">Zárt ülés </w:t>
      </w:r>
    </w:p>
    <w:p w14:paraId="5B5EFD4B" w14:textId="77777777" w:rsidR="001B15C9" w:rsidRDefault="001B15C9" w:rsidP="001B15C9">
      <w:pPr>
        <w:numPr>
          <w:ilvl w:val="0"/>
          <w:numId w:val="1"/>
        </w:num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Beérkezett segélyek elbírálása</w:t>
      </w:r>
    </w:p>
    <w:p w14:paraId="66281EF4" w14:textId="77777777" w:rsidR="001B15C9" w:rsidRDefault="001B15C9" w:rsidP="001B15C9">
      <w:pPr>
        <w:spacing w:after="0"/>
        <w:ind w:left="720" w:firstLine="34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</w:t>
      </w:r>
    </w:p>
    <w:p w14:paraId="2C386862" w14:textId="77777777" w:rsidR="001B15C9" w:rsidRDefault="001B15C9" w:rsidP="001B15C9">
      <w:pPr>
        <w:ind w:left="720" w:firstLine="348"/>
        <w:rPr>
          <w:rFonts w:ascii="Book Antiqua" w:hAnsi="Book Antiqua" w:cs="Arial"/>
          <w:sz w:val="24"/>
          <w:szCs w:val="24"/>
        </w:rPr>
      </w:pPr>
    </w:p>
    <w:p w14:paraId="0B09471B" w14:textId="77777777" w:rsidR="001B15C9" w:rsidRDefault="001B15C9" w:rsidP="001B15C9">
      <w:pPr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</w:r>
    </w:p>
    <w:p w14:paraId="7DF97F91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2026. szeptember</w:t>
      </w:r>
    </w:p>
    <w:p w14:paraId="679FD6AF" w14:textId="77777777" w:rsidR="001B15C9" w:rsidRDefault="001B15C9" w:rsidP="001B15C9">
      <w:pPr>
        <w:spacing w:after="0"/>
        <w:ind w:left="1080" w:hanging="3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Tájékoztató az elmúlt testületi ülés óta tett fontosabb intézkedésekről, eseményekről</w:t>
      </w:r>
    </w:p>
    <w:p w14:paraId="79FBDEE6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>
        <w:rPr>
          <w:rFonts w:ascii="Book Antiqua" w:hAnsi="Book Antiqua" w:cs="Arial"/>
          <w:sz w:val="24"/>
          <w:szCs w:val="24"/>
        </w:rPr>
        <w:tab/>
        <w:t xml:space="preserve">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4EA309E7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2. Baptista Tevékeny Szeretet Misszió tevékenységéről tájékoztató</w:t>
      </w:r>
    </w:p>
    <w:p w14:paraId="5FBFAF91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Katona Tímea vezető gondozó</w:t>
      </w:r>
    </w:p>
    <w:p w14:paraId="57BF46E9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3. Falugondnoki tevékenységről beszámoló</w:t>
      </w:r>
    </w:p>
    <w:p w14:paraId="60102E70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Papp László falugondnok</w:t>
      </w:r>
    </w:p>
    <w:p w14:paraId="67D257B3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4.Pályázat benyújtása a szociális célú tüzelőanyag vásárláshoz</w:t>
      </w:r>
    </w:p>
    <w:p w14:paraId="0B7B6624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180A2D13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5.Indítványok, javaslatok</w:t>
      </w:r>
    </w:p>
    <w:p w14:paraId="596FFC01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Zárt ülés</w:t>
      </w:r>
    </w:p>
    <w:p w14:paraId="3823A4DB" w14:textId="77777777" w:rsidR="001B15C9" w:rsidRDefault="001B15C9" w:rsidP="001B15C9">
      <w:pPr>
        <w:tabs>
          <w:tab w:val="left" w:pos="600"/>
        </w:tabs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 xml:space="preserve"> 1.  Beérkezett segélykérelmek elbírálása</w:t>
      </w:r>
    </w:p>
    <w:p w14:paraId="4A782E04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</w:t>
      </w:r>
    </w:p>
    <w:p w14:paraId="7F8A1BBA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</w:p>
    <w:p w14:paraId="7056AB53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 xml:space="preserve">2026. október </w:t>
      </w:r>
    </w:p>
    <w:p w14:paraId="47F779A0" w14:textId="77777777" w:rsidR="001B15C9" w:rsidRDefault="001B15C9" w:rsidP="001B15C9">
      <w:pPr>
        <w:spacing w:after="0"/>
        <w:ind w:left="1080" w:hanging="3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Tájékoztató az elmúlt testületi ülés óta tett fontosabb intézkedésekről, eseményekről</w:t>
      </w:r>
    </w:p>
    <w:p w14:paraId="7C01CD4E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>
        <w:rPr>
          <w:rFonts w:ascii="Book Antiqua" w:hAnsi="Book Antiqua" w:cs="Arial"/>
          <w:sz w:val="24"/>
          <w:szCs w:val="24"/>
        </w:rPr>
        <w:tab/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6C2E35E6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2.  Szociális célú tűzifa rendelet alkotása</w:t>
      </w:r>
    </w:p>
    <w:p w14:paraId="43D6AF77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jegyző, Kiss József ÜB Bizottság elnöke</w:t>
      </w:r>
    </w:p>
    <w:p w14:paraId="1E164C43" w14:textId="77777777" w:rsidR="001B15C9" w:rsidRDefault="001B15C9" w:rsidP="001B15C9">
      <w:pPr>
        <w:pStyle w:val="Listaszerbekezds"/>
        <w:numPr>
          <w:ilvl w:val="0"/>
          <w:numId w:val="2"/>
        </w:num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Tájékoztató a helyi közbiztonság helyzetéről</w:t>
      </w:r>
    </w:p>
    <w:p w14:paraId="58786C9F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 xml:space="preserve">: Szabó Ferenc c. r. őrnagy </w:t>
      </w:r>
    </w:p>
    <w:p w14:paraId="1EEBF824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lastRenderedPageBreak/>
        <w:t>4. Tájékoztató a helyi Könyvtár tevékenységéről</w:t>
      </w:r>
    </w:p>
    <w:p w14:paraId="5D9B3187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Lénárt-Czikora Magdolna könyvtáros</w:t>
      </w:r>
    </w:p>
    <w:p w14:paraId="25C7E794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5. Indítványok, javaslatok</w:t>
      </w:r>
    </w:p>
    <w:p w14:paraId="010BE2F3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Zárt ülés</w:t>
      </w:r>
    </w:p>
    <w:p w14:paraId="400E3103" w14:textId="77777777" w:rsidR="001B15C9" w:rsidRDefault="001B15C9" w:rsidP="001B15C9">
      <w:pPr>
        <w:tabs>
          <w:tab w:val="left" w:pos="600"/>
        </w:tabs>
        <w:spacing w:after="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>1.   Beérkezett segélykérelmek elbírálása</w:t>
      </w:r>
    </w:p>
    <w:p w14:paraId="7B7B046C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>jegyző</w:t>
      </w:r>
    </w:p>
    <w:p w14:paraId="3965A1B7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</w:p>
    <w:p w14:paraId="0AF9B456" w14:textId="77777777" w:rsidR="001B15C9" w:rsidRDefault="001B15C9" w:rsidP="001B15C9">
      <w:pPr>
        <w:spacing w:after="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2026. november</w:t>
      </w:r>
    </w:p>
    <w:p w14:paraId="28880C54" w14:textId="77777777" w:rsidR="001B15C9" w:rsidRDefault="001B15C9" w:rsidP="001B15C9">
      <w:pPr>
        <w:spacing w:after="0"/>
        <w:ind w:left="1080" w:hanging="360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Tájékoztató az elmúlt testületi ülés óta tett fontosabb intézkedésekről, eseményekről</w:t>
      </w:r>
    </w:p>
    <w:p w14:paraId="064DB821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</w:t>
      </w:r>
      <w:r>
        <w:rPr>
          <w:rFonts w:ascii="Book Antiqua" w:hAnsi="Book Antiqua" w:cs="Arial"/>
          <w:sz w:val="24"/>
          <w:szCs w:val="24"/>
        </w:rPr>
        <w:tab/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6E9D73A5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2.Tájékoztató a Bükkzsérci Községi Sportklub tevékenységéről</w:t>
      </w:r>
    </w:p>
    <w:p w14:paraId="296A80D9" w14:textId="77777777" w:rsidR="001B15C9" w:rsidRDefault="001B15C9" w:rsidP="001B15C9">
      <w:pPr>
        <w:tabs>
          <w:tab w:val="left" w:pos="960"/>
        </w:tabs>
        <w:spacing w:after="0"/>
        <w:ind w:left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 xml:space="preserve">: </w:t>
      </w:r>
      <w:proofErr w:type="spellStart"/>
      <w:r>
        <w:rPr>
          <w:rFonts w:ascii="Book Antiqua" w:hAnsi="Book Antiqua" w:cs="Arial"/>
          <w:sz w:val="24"/>
          <w:szCs w:val="24"/>
        </w:rPr>
        <w:t>Mikita</w:t>
      </w:r>
      <w:proofErr w:type="spellEnd"/>
      <w:r>
        <w:rPr>
          <w:rFonts w:ascii="Book Antiqua" w:hAnsi="Book Antiqua" w:cs="Arial"/>
          <w:sz w:val="24"/>
          <w:szCs w:val="24"/>
        </w:rPr>
        <w:t xml:space="preserve"> József elnök</w:t>
      </w:r>
    </w:p>
    <w:p w14:paraId="75DDBAB4" w14:textId="77777777" w:rsidR="001B15C9" w:rsidRDefault="001B15C9" w:rsidP="001B15C9">
      <w:pPr>
        <w:pStyle w:val="Listaszerbekezds"/>
        <w:numPr>
          <w:ilvl w:val="0"/>
          <w:numId w:val="3"/>
        </w:numPr>
        <w:tabs>
          <w:tab w:val="left" w:pos="960"/>
        </w:tabs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Helyi adórendelet módosítása</w:t>
      </w:r>
    </w:p>
    <w:p w14:paraId="56507C3B" w14:textId="77777777" w:rsidR="001B15C9" w:rsidRDefault="001B15C9" w:rsidP="001B15C9">
      <w:pPr>
        <w:tabs>
          <w:tab w:val="left" w:pos="960"/>
        </w:tabs>
        <w:spacing w:after="0"/>
        <w:ind w:left="705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jegyző, Kiss József ÜB elnök</w:t>
      </w:r>
    </w:p>
    <w:p w14:paraId="68BAD28D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4.Tájékoztató a térségi főépítész tevékenységéről</w:t>
      </w:r>
    </w:p>
    <w:p w14:paraId="622C535F" w14:textId="77777777" w:rsidR="001B15C9" w:rsidRDefault="001B15C9" w:rsidP="001B15C9">
      <w:pPr>
        <w:spacing w:after="0"/>
        <w:ind w:firstLine="708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 xml:space="preserve">: </w:t>
      </w:r>
      <w:proofErr w:type="spellStart"/>
      <w:r>
        <w:rPr>
          <w:rFonts w:ascii="Book Antiqua" w:hAnsi="Book Antiqua" w:cs="Arial"/>
          <w:sz w:val="24"/>
          <w:szCs w:val="24"/>
        </w:rPr>
        <w:t>Szeberin</w:t>
      </w:r>
      <w:proofErr w:type="spellEnd"/>
      <w:r>
        <w:rPr>
          <w:rFonts w:ascii="Book Antiqua" w:hAnsi="Book Antiqua" w:cs="Arial"/>
          <w:sz w:val="24"/>
          <w:szCs w:val="24"/>
        </w:rPr>
        <w:t xml:space="preserve"> István térségi főépítész</w:t>
      </w:r>
    </w:p>
    <w:p w14:paraId="59874FC8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5. Indítványok javaslatok</w:t>
      </w:r>
    </w:p>
    <w:p w14:paraId="370C978E" w14:textId="77777777" w:rsidR="001B15C9" w:rsidRDefault="001B15C9" w:rsidP="001B15C9">
      <w:pPr>
        <w:spacing w:after="0"/>
        <w:ind w:firstLine="36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Zárt ülés</w:t>
      </w:r>
    </w:p>
    <w:p w14:paraId="791EEBA3" w14:textId="77777777" w:rsidR="001B15C9" w:rsidRDefault="001B15C9" w:rsidP="001B15C9">
      <w:pPr>
        <w:spacing w:after="0"/>
        <w:ind w:firstLine="60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  Beérkezett segélykérelmek elbírálása</w:t>
      </w:r>
    </w:p>
    <w:p w14:paraId="3242D03D" w14:textId="77777777" w:rsidR="001B15C9" w:rsidRDefault="001B15C9" w:rsidP="001B15C9">
      <w:pPr>
        <w:spacing w:after="0"/>
        <w:ind w:firstLine="36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</w:t>
      </w:r>
      <w:r>
        <w:rPr>
          <w:rFonts w:ascii="Book Antiqua" w:hAnsi="Book Antiqua" w:cs="Arial"/>
          <w:sz w:val="24"/>
          <w:szCs w:val="24"/>
          <w:u w:val="single"/>
        </w:rPr>
        <w:t>Előadó:</w:t>
      </w:r>
      <w:r>
        <w:rPr>
          <w:rFonts w:ascii="Book Antiqua" w:hAnsi="Book Antiqua" w:cs="Arial"/>
          <w:sz w:val="24"/>
          <w:szCs w:val="24"/>
        </w:rPr>
        <w:t xml:space="preserve"> Farmosi Zoltán   jegyző</w:t>
      </w:r>
    </w:p>
    <w:p w14:paraId="483B9019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 xml:space="preserve">2.  </w:t>
      </w:r>
      <w:proofErr w:type="spellStart"/>
      <w:r>
        <w:rPr>
          <w:rFonts w:ascii="Book Antiqua" w:hAnsi="Book Antiqua" w:cs="Arial"/>
          <w:sz w:val="24"/>
          <w:szCs w:val="24"/>
        </w:rPr>
        <w:t>Bursa</w:t>
      </w:r>
      <w:proofErr w:type="spellEnd"/>
      <w:r>
        <w:rPr>
          <w:rFonts w:ascii="Book Antiqua" w:hAnsi="Book Antiqua" w:cs="Arial"/>
          <w:sz w:val="24"/>
          <w:szCs w:val="24"/>
        </w:rPr>
        <w:t xml:space="preserve"> Hungarica pályázatok elbírálása</w:t>
      </w:r>
    </w:p>
    <w:p w14:paraId="3013E40D" w14:textId="77777777" w:rsidR="001B15C9" w:rsidRDefault="001B15C9" w:rsidP="001B15C9">
      <w:pPr>
        <w:spacing w:after="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ab/>
        <w:t xml:space="preserve">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</w:t>
      </w:r>
    </w:p>
    <w:p w14:paraId="06209FD1" w14:textId="77777777" w:rsidR="001B15C9" w:rsidRDefault="001B15C9" w:rsidP="001B15C9">
      <w:pPr>
        <w:spacing w:after="0"/>
        <w:ind w:left="36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ab/>
        <w:t>3. Szociális célú tűzifa kérelmek elbírálása</w:t>
      </w:r>
    </w:p>
    <w:p w14:paraId="2C9FC747" w14:textId="77777777" w:rsidR="001B15C9" w:rsidRDefault="001B15C9" w:rsidP="001B15C9">
      <w:pPr>
        <w:spacing w:after="0"/>
        <w:ind w:left="360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ab/>
        <w:t xml:space="preserve">    </w:t>
      </w:r>
      <w:r>
        <w:rPr>
          <w:rFonts w:ascii="Book Antiqua" w:hAnsi="Book Antiqua" w:cs="Arial"/>
          <w:bCs/>
          <w:sz w:val="24"/>
          <w:szCs w:val="24"/>
          <w:u w:val="single"/>
        </w:rPr>
        <w:t>Előadó</w:t>
      </w:r>
      <w:r>
        <w:rPr>
          <w:rFonts w:ascii="Book Antiqua" w:hAnsi="Book Antiqua" w:cs="Arial"/>
          <w:bCs/>
          <w:sz w:val="24"/>
          <w:szCs w:val="24"/>
        </w:rPr>
        <w:t>: Tilaji Zsófia polgármester</w:t>
      </w:r>
    </w:p>
    <w:p w14:paraId="08ACCB09" w14:textId="77777777" w:rsidR="001B15C9" w:rsidRDefault="001B15C9" w:rsidP="001B15C9">
      <w:pPr>
        <w:spacing w:after="0"/>
        <w:ind w:left="360"/>
        <w:rPr>
          <w:rFonts w:ascii="Book Antiqua" w:hAnsi="Book Antiqua" w:cs="Arial"/>
          <w:bCs/>
          <w:sz w:val="24"/>
          <w:szCs w:val="24"/>
        </w:rPr>
      </w:pPr>
    </w:p>
    <w:p w14:paraId="67F5BC62" w14:textId="77777777" w:rsidR="001B15C9" w:rsidRDefault="001B15C9" w:rsidP="001B15C9">
      <w:pPr>
        <w:spacing w:after="0"/>
        <w:ind w:left="36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2026. december</w:t>
      </w:r>
    </w:p>
    <w:p w14:paraId="5948EA92" w14:textId="77777777" w:rsidR="001B15C9" w:rsidRDefault="001B15C9" w:rsidP="001B15C9">
      <w:pPr>
        <w:numPr>
          <w:ilvl w:val="0"/>
          <w:numId w:val="4"/>
        </w:num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Tájékoztató az elmúlt testületi ülés óta tett fontosabb intézkedésekről, eseményekről</w:t>
      </w:r>
    </w:p>
    <w:p w14:paraId="5D5BBD40" w14:textId="77777777" w:rsidR="001B15C9" w:rsidRDefault="001B15C9" w:rsidP="001B15C9">
      <w:pPr>
        <w:spacing w:after="0"/>
        <w:ind w:left="36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Tilaji Zsófia polgármester</w:t>
      </w:r>
    </w:p>
    <w:p w14:paraId="237834C4" w14:textId="77777777" w:rsidR="001B15C9" w:rsidRDefault="001B15C9" w:rsidP="001B15C9">
      <w:pPr>
        <w:numPr>
          <w:ilvl w:val="0"/>
          <w:numId w:val="4"/>
        </w:numPr>
        <w:tabs>
          <w:tab w:val="left" w:pos="960"/>
        </w:tabs>
        <w:spacing w:after="0" w:line="240" w:lineRule="auto"/>
        <w:ind w:left="708" w:hanging="1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Az Önkormányzat 2027. évi belső ellenőrzési tervének elfogadása. 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</w:t>
      </w:r>
    </w:p>
    <w:p w14:paraId="558D07FC" w14:textId="77777777" w:rsidR="001B15C9" w:rsidRDefault="001B15C9" w:rsidP="001B15C9">
      <w:pPr>
        <w:numPr>
          <w:ilvl w:val="0"/>
          <w:numId w:val="4"/>
        </w:numPr>
        <w:tabs>
          <w:tab w:val="left" w:pos="600"/>
          <w:tab w:val="left" w:pos="960"/>
        </w:tabs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Az Önkormányzat 2027. I. félévi munkaterve</w:t>
      </w:r>
    </w:p>
    <w:p w14:paraId="1E784503" w14:textId="77777777" w:rsidR="001B15C9" w:rsidRDefault="001B15C9" w:rsidP="001B15C9">
      <w:pPr>
        <w:tabs>
          <w:tab w:val="left" w:pos="600"/>
          <w:tab w:val="left" w:pos="960"/>
        </w:tabs>
        <w:spacing w:after="0"/>
        <w:ind w:left="72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 xml:space="preserve">   Tilaji Zsófia polgármester</w:t>
      </w:r>
    </w:p>
    <w:p w14:paraId="06FC3E3D" w14:textId="77777777" w:rsidR="001B15C9" w:rsidRDefault="001B15C9" w:rsidP="001B15C9">
      <w:pPr>
        <w:pStyle w:val="Listaszerbekezds"/>
        <w:numPr>
          <w:ilvl w:val="0"/>
          <w:numId w:val="4"/>
        </w:numPr>
        <w:tabs>
          <w:tab w:val="left" w:pos="600"/>
          <w:tab w:val="left" w:pos="960"/>
        </w:tabs>
        <w:spacing w:after="0"/>
        <w:rPr>
          <w:rFonts w:ascii="Book Antiqua" w:hAnsi="Book Antiqua" w:cs="Arial"/>
          <w:snapToGrid w:val="0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napToGrid w:val="0"/>
          <w:sz w:val="24"/>
          <w:szCs w:val="24"/>
        </w:rPr>
        <w:t>2027.évi bérleti díjak, hatósági díjak megállapítása</w:t>
      </w:r>
    </w:p>
    <w:p w14:paraId="15EC5BD7" w14:textId="77777777" w:rsidR="001B15C9" w:rsidRDefault="001B15C9" w:rsidP="001B15C9">
      <w:pPr>
        <w:widowControl w:val="0"/>
        <w:spacing w:after="0"/>
        <w:ind w:firstLine="708"/>
        <w:rPr>
          <w:rFonts w:ascii="Book Antiqua" w:hAnsi="Book Antiqua" w:cs="Arial"/>
          <w:snapToGrid w:val="0"/>
          <w:sz w:val="24"/>
          <w:szCs w:val="24"/>
        </w:rPr>
      </w:pPr>
      <w:r>
        <w:rPr>
          <w:rFonts w:ascii="Book Antiqua" w:hAnsi="Book Antiqua" w:cs="Arial"/>
          <w:snapToGrid w:val="0"/>
          <w:sz w:val="24"/>
          <w:szCs w:val="24"/>
          <w:u w:val="single"/>
        </w:rPr>
        <w:t>Előadó</w:t>
      </w:r>
      <w:r>
        <w:rPr>
          <w:rFonts w:ascii="Book Antiqua" w:hAnsi="Book Antiqua" w:cs="Arial"/>
          <w:snapToGrid w:val="0"/>
          <w:sz w:val="24"/>
          <w:szCs w:val="24"/>
        </w:rPr>
        <w:t>: Tilaji Zsófia polgármester</w:t>
      </w:r>
    </w:p>
    <w:p w14:paraId="278C0AFE" w14:textId="77777777" w:rsidR="001B15C9" w:rsidRDefault="001B15C9" w:rsidP="001B15C9">
      <w:pPr>
        <w:numPr>
          <w:ilvl w:val="0"/>
          <w:numId w:val="4"/>
        </w:num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Indítványok, javaslatok</w:t>
      </w:r>
    </w:p>
    <w:p w14:paraId="428E7B7B" w14:textId="77777777" w:rsidR="001B15C9" w:rsidRDefault="001B15C9" w:rsidP="001B15C9">
      <w:pPr>
        <w:spacing w:after="0"/>
        <w:ind w:firstLine="360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Zárt ülés</w:t>
      </w:r>
    </w:p>
    <w:p w14:paraId="6F23E2EA" w14:textId="77777777" w:rsidR="001B15C9" w:rsidRDefault="001B15C9" w:rsidP="001B15C9">
      <w:pPr>
        <w:spacing w:after="0"/>
        <w:ind w:firstLine="60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1.  Beérkezett segélykérelmek elbírálása</w:t>
      </w:r>
    </w:p>
    <w:p w14:paraId="4EC524EA" w14:textId="77777777" w:rsidR="001B15C9" w:rsidRDefault="001B15C9" w:rsidP="001B15C9">
      <w:pPr>
        <w:spacing w:after="0"/>
        <w:ind w:firstLine="36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   </w:t>
      </w:r>
      <w:r>
        <w:rPr>
          <w:rFonts w:ascii="Book Antiqua" w:hAnsi="Book Antiqua" w:cs="Arial"/>
          <w:sz w:val="24"/>
          <w:szCs w:val="24"/>
          <w:u w:val="single"/>
        </w:rPr>
        <w:t>Előadó</w:t>
      </w:r>
      <w:r>
        <w:rPr>
          <w:rFonts w:ascii="Book Antiqua" w:hAnsi="Book Antiqua" w:cs="Arial"/>
          <w:sz w:val="24"/>
          <w:szCs w:val="24"/>
        </w:rPr>
        <w:t>: Farmosi Zoltán jegyző</w:t>
      </w:r>
    </w:p>
    <w:p w14:paraId="0352BD07" w14:textId="77777777" w:rsidR="00852CC4" w:rsidRDefault="00852CC4"/>
    <w:sectPr w:rsidR="00852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F3CDE"/>
    <w:multiLevelType w:val="hybridMultilevel"/>
    <w:tmpl w:val="F1C0F9C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D1574D"/>
    <w:multiLevelType w:val="hybridMultilevel"/>
    <w:tmpl w:val="458EA54C"/>
    <w:lvl w:ilvl="0" w:tplc="F782F46A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A34575D"/>
    <w:multiLevelType w:val="hybridMultilevel"/>
    <w:tmpl w:val="B114C45C"/>
    <w:lvl w:ilvl="0" w:tplc="41667AE2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9E529C2"/>
    <w:multiLevelType w:val="hybridMultilevel"/>
    <w:tmpl w:val="B9743CBC"/>
    <w:lvl w:ilvl="0" w:tplc="1EA4CD68">
      <w:start w:val="3"/>
      <w:numFmt w:val="decimal"/>
      <w:lvlText w:val="%1."/>
      <w:lvlJc w:val="left"/>
      <w:pPr>
        <w:ind w:left="1065" w:hanging="360"/>
      </w:p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>
      <w:start w:val="1"/>
      <w:numFmt w:val="lowerRoman"/>
      <w:lvlText w:val="%3."/>
      <w:lvlJc w:val="right"/>
      <w:pPr>
        <w:ind w:left="2505" w:hanging="180"/>
      </w:pPr>
    </w:lvl>
    <w:lvl w:ilvl="3" w:tplc="040E000F">
      <w:start w:val="1"/>
      <w:numFmt w:val="decimal"/>
      <w:lvlText w:val="%4."/>
      <w:lvlJc w:val="left"/>
      <w:pPr>
        <w:ind w:left="3225" w:hanging="360"/>
      </w:pPr>
    </w:lvl>
    <w:lvl w:ilvl="4" w:tplc="040E0019">
      <w:start w:val="1"/>
      <w:numFmt w:val="lowerLetter"/>
      <w:lvlText w:val="%5."/>
      <w:lvlJc w:val="left"/>
      <w:pPr>
        <w:ind w:left="3945" w:hanging="360"/>
      </w:pPr>
    </w:lvl>
    <w:lvl w:ilvl="5" w:tplc="040E001B">
      <w:start w:val="1"/>
      <w:numFmt w:val="lowerRoman"/>
      <w:lvlText w:val="%6."/>
      <w:lvlJc w:val="right"/>
      <w:pPr>
        <w:ind w:left="4665" w:hanging="180"/>
      </w:pPr>
    </w:lvl>
    <w:lvl w:ilvl="6" w:tplc="040E000F">
      <w:start w:val="1"/>
      <w:numFmt w:val="decimal"/>
      <w:lvlText w:val="%7."/>
      <w:lvlJc w:val="left"/>
      <w:pPr>
        <w:ind w:left="5385" w:hanging="360"/>
      </w:pPr>
    </w:lvl>
    <w:lvl w:ilvl="7" w:tplc="040E0019">
      <w:start w:val="1"/>
      <w:numFmt w:val="lowerLetter"/>
      <w:lvlText w:val="%8."/>
      <w:lvlJc w:val="left"/>
      <w:pPr>
        <w:ind w:left="6105" w:hanging="360"/>
      </w:pPr>
    </w:lvl>
    <w:lvl w:ilvl="8" w:tplc="040E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C9"/>
    <w:rsid w:val="001B15C9"/>
    <w:rsid w:val="008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0C89"/>
  <w15:chartTrackingRefBased/>
  <w15:docId w15:val="{BDADD259-4427-4291-8EC6-6544CF2D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15C9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B1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2610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Farmosi</dc:creator>
  <cp:keywords/>
  <dc:description/>
  <cp:lastModifiedBy>Zoltán Farmosi</cp:lastModifiedBy>
  <cp:revision>1</cp:revision>
  <dcterms:created xsi:type="dcterms:W3CDTF">2026-07-03T07:41:00Z</dcterms:created>
  <dcterms:modified xsi:type="dcterms:W3CDTF">2026-07-03T07:42:00Z</dcterms:modified>
</cp:coreProperties>
</file>